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17B4" w14:textId="17B57F72" w:rsidR="00930812" w:rsidRDefault="0093081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RECRUTEMENT DES</w:t>
      </w:r>
      <w:r w:rsidR="007E37C7">
        <w:rPr>
          <w:rFonts w:ascii="Arial" w:hAnsi="Arial" w:cs="Arial"/>
          <w:b/>
          <w:bCs/>
          <w:sz w:val="24"/>
          <w:szCs w:val="24"/>
        </w:rPr>
        <w:t xml:space="preserve"> </w:t>
      </w:r>
      <w:r w:rsidR="007E37C7" w:rsidRPr="007E37C7">
        <w:rPr>
          <w:rFonts w:ascii="Arial" w:hAnsi="Arial" w:cs="Arial"/>
          <w:b/>
          <w:bCs/>
          <w:sz w:val="24"/>
          <w:szCs w:val="24"/>
        </w:rPr>
        <w:t>DÉTACHÉ</w:t>
      </w:r>
      <w:r w:rsidR="00CC0A88">
        <w:rPr>
          <w:rFonts w:ascii="Arial" w:hAnsi="Arial" w:cs="Arial"/>
          <w:b/>
          <w:bCs/>
          <w:sz w:val="24"/>
          <w:szCs w:val="24"/>
        </w:rPr>
        <w:t>(E)</w:t>
      </w:r>
      <w:r w:rsidR="007E37C7" w:rsidRPr="007E37C7">
        <w:rPr>
          <w:rFonts w:ascii="Arial" w:hAnsi="Arial" w:cs="Arial"/>
          <w:b/>
          <w:bCs/>
          <w:sz w:val="24"/>
          <w:szCs w:val="24"/>
        </w:rPr>
        <w:t>S</w:t>
      </w:r>
      <w:r w:rsidR="007E37C7">
        <w:rPr>
          <w:rFonts w:ascii="Arial" w:hAnsi="Arial" w:cs="Arial"/>
          <w:b/>
          <w:bCs/>
          <w:sz w:val="24"/>
          <w:szCs w:val="24"/>
        </w:rPr>
        <w:t xml:space="preserve"> </w:t>
      </w:r>
      <w:r w:rsidR="00E83A86">
        <w:rPr>
          <w:rFonts w:ascii="Arial" w:hAnsi="Arial" w:cs="Arial"/>
          <w:b/>
          <w:bCs/>
          <w:sz w:val="24"/>
          <w:szCs w:val="24"/>
        </w:rPr>
        <w:t>POUR LA CHINE</w:t>
      </w:r>
    </w:p>
    <w:p w14:paraId="0B5A32A7" w14:textId="2A4DD95D" w:rsidR="00930812" w:rsidRPr="00196F61" w:rsidRDefault="0068457C">
      <w:pPr>
        <w:jc w:val="center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Année Scolaire 20</w:t>
      </w:r>
      <w:r w:rsidR="00AD08C5">
        <w:rPr>
          <w:rFonts w:ascii="Arial" w:hAnsi="Arial" w:cs="Arial"/>
          <w:b/>
          <w:bCs/>
          <w:color w:val="1F497D"/>
          <w:sz w:val="24"/>
          <w:szCs w:val="24"/>
        </w:rPr>
        <w:t>2</w:t>
      </w:r>
      <w:r w:rsidR="0067590B">
        <w:rPr>
          <w:rFonts w:ascii="Arial" w:hAnsi="Arial" w:cs="Arial"/>
          <w:b/>
          <w:bCs/>
          <w:color w:val="1F497D"/>
          <w:sz w:val="24"/>
          <w:szCs w:val="24"/>
        </w:rPr>
        <w:t>3</w:t>
      </w:r>
      <w:r w:rsidR="000E5DCA">
        <w:rPr>
          <w:rFonts w:ascii="Arial" w:hAnsi="Arial" w:cs="Arial"/>
          <w:b/>
          <w:bCs/>
          <w:color w:val="1F497D"/>
          <w:sz w:val="24"/>
          <w:szCs w:val="24"/>
        </w:rPr>
        <w:t>-202</w:t>
      </w:r>
      <w:r w:rsidR="0067590B">
        <w:rPr>
          <w:rFonts w:ascii="Arial" w:hAnsi="Arial" w:cs="Arial"/>
          <w:b/>
          <w:bCs/>
          <w:color w:val="1F497D"/>
          <w:sz w:val="24"/>
          <w:szCs w:val="24"/>
        </w:rPr>
        <w:t>4</w:t>
      </w:r>
    </w:p>
    <w:p w14:paraId="1E55F77A" w14:textId="77777777" w:rsidR="00930812" w:rsidRDefault="009308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03CFBF" w14:textId="77777777" w:rsidR="003F3771" w:rsidRPr="00A32069" w:rsidRDefault="003F377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2069">
        <w:rPr>
          <w:rFonts w:ascii="Arial" w:hAnsi="Arial" w:cs="Arial"/>
          <w:b/>
          <w:bCs/>
          <w:sz w:val="24"/>
          <w:szCs w:val="24"/>
        </w:rPr>
        <w:t>NOTICE EXPLICATIVE</w:t>
      </w:r>
    </w:p>
    <w:p w14:paraId="2445B6B8" w14:textId="77777777" w:rsidR="003F3771" w:rsidRPr="00A32069" w:rsidRDefault="003F3771">
      <w:pPr>
        <w:rPr>
          <w:rFonts w:ascii="Arial" w:hAnsi="Arial" w:cs="Arial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F3771" w:rsidRPr="00A32069" w14:paraId="3077811B" w14:textId="77777777" w:rsidTr="003217A4">
        <w:trPr>
          <w:cantSplit/>
          <w:trHeight w:val="1043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0F83"/>
            <w:vAlign w:val="center"/>
          </w:tcPr>
          <w:p w14:paraId="37C367E2" w14:textId="77777777" w:rsidR="006B0DF3" w:rsidRPr="003217A4" w:rsidRDefault="003F3771" w:rsidP="00E83A8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217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COMMENT REMPLIR VOTRE DOSSIER DE CANDIDATURE</w:t>
            </w:r>
            <w:r w:rsidR="00930812" w:rsidRPr="003217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E833ED" w:rsidRPr="003217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À UN POSTE D'ENSEIGNANT</w:t>
            </w:r>
            <w:r w:rsidR="006B0DF3" w:rsidRPr="003217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(E)</w:t>
            </w:r>
          </w:p>
          <w:p w14:paraId="217F6CA4" w14:textId="30408F3A" w:rsidR="003F3771" w:rsidRPr="00A32069" w:rsidRDefault="00E833ED" w:rsidP="00E83A8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7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« </w:t>
            </w:r>
            <w:r w:rsidR="007E37C7" w:rsidRPr="003217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DÉTACHÉ</w:t>
            </w:r>
            <w:r w:rsidR="001961F1" w:rsidRPr="003217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(E)</w:t>
            </w:r>
            <w:r w:rsidR="007E37C7" w:rsidRPr="003217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Pr="003217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 »</w:t>
            </w:r>
            <w:r w:rsidR="00FD665D" w:rsidRPr="003217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3F3771" w:rsidRPr="003217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</w:t>
            </w:r>
            <w:r w:rsidR="002B68C4" w:rsidRPr="003217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ANS UN </w:t>
            </w:r>
            <w:r w:rsidR="007E37C7" w:rsidRPr="003217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É</w:t>
            </w:r>
            <w:r w:rsidR="002B68C4" w:rsidRPr="003217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TA</w:t>
            </w:r>
            <w:r w:rsidR="00D010CA" w:rsidRPr="003217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BLISSEMENT FRANÇAIS </w:t>
            </w:r>
            <w:r w:rsidR="009629D5" w:rsidRPr="003217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EN</w:t>
            </w:r>
            <w:r w:rsidR="00D010CA" w:rsidRPr="003217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E83A86" w:rsidRPr="003217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CHINE</w:t>
            </w:r>
          </w:p>
        </w:tc>
      </w:tr>
    </w:tbl>
    <w:p w14:paraId="73A0C51E" w14:textId="77777777" w:rsidR="003F3771" w:rsidRPr="00A32069" w:rsidRDefault="003F3771">
      <w:pPr>
        <w:rPr>
          <w:rFonts w:ascii="Arial" w:hAnsi="Arial" w:cs="Arial"/>
        </w:rPr>
      </w:pPr>
    </w:p>
    <w:tbl>
      <w:tblPr>
        <w:tblW w:w="10490" w:type="dxa"/>
        <w:tblInd w:w="-72" w:type="dxa"/>
        <w:tblBorders>
          <w:top w:val="single" w:sz="4" w:space="0" w:color="9B0F83"/>
          <w:left w:val="single" w:sz="4" w:space="0" w:color="9B0F83"/>
          <w:bottom w:val="single" w:sz="4" w:space="0" w:color="9B0F83"/>
          <w:right w:val="single" w:sz="4" w:space="0" w:color="9B0F83"/>
          <w:insideH w:val="single" w:sz="4" w:space="0" w:color="9B0F83"/>
          <w:insideV w:val="single" w:sz="4" w:space="0" w:color="9B0F83"/>
        </w:tblBorders>
        <w:shd w:val="clear" w:color="auto" w:fill="DBE5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F3771" w:rsidRPr="00A32069" w14:paraId="6EF139D4" w14:textId="77777777" w:rsidTr="003217A4">
        <w:tc>
          <w:tcPr>
            <w:tcW w:w="10490" w:type="dxa"/>
            <w:shd w:val="clear" w:color="auto" w:fill="DBE5F1"/>
          </w:tcPr>
          <w:p w14:paraId="79B707B5" w14:textId="77777777" w:rsidR="003F3771" w:rsidRPr="00A32069" w:rsidRDefault="003F3771">
            <w:pPr>
              <w:rPr>
                <w:rFonts w:ascii="Arial" w:hAnsi="Arial" w:cs="Arial"/>
              </w:rPr>
            </w:pPr>
          </w:p>
          <w:p w14:paraId="51CFC7B8" w14:textId="378E394E" w:rsidR="007E37C7" w:rsidRPr="007E37C7" w:rsidRDefault="007E37C7" w:rsidP="007E37C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E37C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Date limite d’inscription et de dépôt en ligne : </w:t>
            </w:r>
            <w:r w:rsidR="00B436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30</w:t>
            </w:r>
            <w:r w:rsidRPr="007E37C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/</w:t>
            </w:r>
            <w:r w:rsidR="00B436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04</w:t>
            </w:r>
            <w:r w:rsidRPr="007E37C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/2023 23h59 - heure de Pékin</w:t>
            </w:r>
            <w:r w:rsidR="004B534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(</w:t>
            </w:r>
            <w:r w:rsidRPr="007E37C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 heures de plus par rapport à Paris</w:t>
            </w:r>
            <w:r w:rsidR="004B534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)</w:t>
            </w:r>
          </w:p>
          <w:p w14:paraId="4EE98070" w14:textId="77777777" w:rsidR="003F3771" w:rsidRPr="00A32069" w:rsidRDefault="003F3771" w:rsidP="007E37C7">
            <w:pPr>
              <w:pStyle w:val="ab"/>
              <w:rPr>
                <w:rFonts w:ascii="Arial" w:hAnsi="Arial" w:cs="Arial"/>
              </w:rPr>
            </w:pPr>
          </w:p>
        </w:tc>
      </w:tr>
    </w:tbl>
    <w:p w14:paraId="37445E7F" w14:textId="77777777" w:rsidR="00A3231C" w:rsidRPr="00832171" w:rsidRDefault="00A3231C" w:rsidP="00FD665D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4E9F7F1" w14:textId="6C9A2CFF" w:rsidR="003F3771" w:rsidRPr="00832171" w:rsidRDefault="003F3771" w:rsidP="00FD665D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32171">
        <w:rPr>
          <w:rFonts w:ascii="Arial" w:hAnsi="Arial" w:cs="Arial"/>
          <w:bCs/>
          <w:sz w:val="22"/>
          <w:szCs w:val="22"/>
        </w:rPr>
        <w:t xml:space="preserve">Le présent dossier de candidature à un </w:t>
      </w:r>
      <w:r w:rsidR="00FF535D" w:rsidRPr="00832171">
        <w:rPr>
          <w:rFonts w:ascii="Arial" w:hAnsi="Arial" w:cs="Arial"/>
          <w:bCs/>
          <w:sz w:val="22"/>
          <w:szCs w:val="22"/>
        </w:rPr>
        <w:t>poste</w:t>
      </w:r>
      <w:r w:rsidR="003E4610" w:rsidRPr="00832171">
        <w:rPr>
          <w:rFonts w:ascii="Arial" w:hAnsi="Arial" w:cs="Arial"/>
          <w:bCs/>
          <w:sz w:val="22"/>
          <w:szCs w:val="22"/>
        </w:rPr>
        <w:t xml:space="preserve"> de «</w:t>
      </w:r>
      <w:r w:rsidR="00C2337D">
        <w:rPr>
          <w:rFonts w:ascii="Arial" w:hAnsi="Arial" w:cs="Arial"/>
          <w:bCs/>
          <w:sz w:val="22"/>
          <w:szCs w:val="22"/>
        </w:rPr>
        <w:t xml:space="preserve"> détaché</w:t>
      </w:r>
      <w:r w:rsidR="004B026D">
        <w:rPr>
          <w:rFonts w:ascii="Arial" w:hAnsi="Arial" w:cs="Arial"/>
          <w:bCs/>
          <w:sz w:val="22"/>
          <w:szCs w:val="22"/>
        </w:rPr>
        <w:t>(e)</w:t>
      </w:r>
      <w:r w:rsidR="003E4610" w:rsidRPr="00832171">
        <w:rPr>
          <w:rFonts w:ascii="Arial" w:hAnsi="Arial" w:cs="Arial"/>
          <w:bCs/>
          <w:sz w:val="22"/>
          <w:szCs w:val="22"/>
        </w:rPr>
        <w:t> »</w:t>
      </w:r>
      <w:r w:rsidRPr="00832171">
        <w:rPr>
          <w:rFonts w:ascii="Arial" w:hAnsi="Arial" w:cs="Arial"/>
          <w:bCs/>
          <w:sz w:val="22"/>
          <w:szCs w:val="22"/>
        </w:rPr>
        <w:t xml:space="preserve"> dans un établissement français relevant de l'A</w:t>
      </w:r>
      <w:r w:rsidR="00260ACF" w:rsidRPr="00832171">
        <w:rPr>
          <w:rFonts w:ascii="Arial" w:hAnsi="Arial" w:cs="Arial"/>
          <w:bCs/>
          <w:sz w:val="22"/>
          <w:szCs w:val="22"/>
        </w:rPr>
        <w:t>EFE</w:t>
      </w:r>
      <w:r w:rsidR="00E83A86">
        <w:rPr>
          <w:rFonts w:ascii="Arial" w:hAnsi="Arial" w:cs="Arial"/>
          <w:bCs/>
          <w:sz w:val="22"/>
          <w:szCs w:val="22"/>
        </w:rPr>
        <w:t xml:space="preserve"> en Chine </w:t>
      </w:r>
      <w:r w:rsidRPr="00832171">
        <w:rPr>
          <w:rFonts w:ascii="Arial" w:hAnsi="Arial" w:cs="Arial"/>
          <w:bCs/>
          <w:sz w:val="22"/>
          <w:szCs w:val="22"/>
        </w:rPr>
        <w:t xml:space="preserve">ne concerne que les </w:t>
      </w:r>
      <w:r w:rsidRPr="00246D56">
        <w:rPr>
          <w:rFonts w:ascii="Arial" w:hAnsi="Arial" w:cs="Arial"/>
          <w:b/>
          <w:bCs/>
          <w:color w:val="FF0000"/>
          <w:sz w:val="22"/>
          <w:szCs w:val="22"/>
        </w:rPr>
        <w:t>agent</w:t>
      </w:r>
      <w:r w:rsidR="00061470">
        <w:rPr>
          <w:rFonts w:ascii="Arial" w:hAnsi="Arial" w:cs="Arial"/>
          <w:b/>
          <w:bCs/>
          <w:color w:val="FF0000"/>
          <w:sz w:val="22"/>
          <w:szCs w:val="22"/>
        </w:rPr>
        <w:t>(e)</w:t>
      </w:r>
      <w:r w:rsidRPr="00246D56">
        <w:rPr>
          <w:rFonts w:ascii="Arial" w:hAnsi="Arial" w:cs="Arial"/>
          <w:b/>
          <w:bCs/>
          <w:color w:val="FF0000"/>
          <w:sz w:val="22"/>
          <w:szCs w:val="22"/>
        </w:rPr>
        <w:t>s titulaires de l’enseignement public</w:t>
      </w:r>
      <w:r w:rsidRPr="00246D56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32171">
        <w:rPr>
          <w:rFonts w:ascii="Arial" w:hAnsi="Arial" w:cs="Arial"/>
          <w:bCs/>
          <w:sz w:val="22"/>
          <w:szCs w:val="22"/>
        </w:rPr>
        <w:t>(les candidatures des agent</w:t>
      </w:r>
      <w:r w:rsidR="00C2337D">
        <w:rPr>
          <w:rFonts w:ascii="Arial" w:hAnsi="Arial" w:cs="Arial"/>
          <w:bCs/>
          <w:sz w:val="22"/>
          <w:szCs w:val="22"/>
        </w:rPr>
        <w:t>(e)</w:t>
      </w:r>
      <w:r w:rsidRPr="00832171">
        <w:rPr>
          <w:rFonts w:ascii="Arial" w:hAnsi="Arial" w:cs="Arial"/>
          <w:bCs/>
          <w:sz w:val="22"/>
          <w:szCs w:val="22"/>
        </w:rPr>
        <w:t xml:space="preserve">s stagiaires ou non titulaires ne sont pas recevables). </w:t>
      </w:r>
      <w:r w:rsidR="00C2337D">
        <w:rPr>
          <w:rFonts w:ascii="Arial" w:hAnsi="Arial" w:cs="Arial"/>
          <w:bCs/>
          <w:sz w:val="22"/>
          <w:szCs w:val="22"/>
        </w:rPr>
        <w:t>Elles/</w:t>
      </w:r>
      <w:r w:rsidR="00011594" w:rsidRPr="00832171">
        <w:rPr>
          <w:rFonts w:ascii="Arial" w:hAnsi="Arial" w:cs="Arial"/>
          <w:bCs/>
          <w:sz w:val="22"/>
          <w:szCs w:val="22"/>
        </w:rPr>
        <w:t>Ils</w:t>
      </w:r>
      <w:r w:rsidR="00FF535D" w:rsidRPr="00832171">
        <w:rPr>
          <w:rFonts w:ascii="Arial" w:hAnsi="Arial" w:cs="Arial"/>
          <w:bCs/>
          <w:sz w:val="22"/>
          <w:szCs w:val="22"/>
        </w:rPr>
        <w:t xml:space="preserve"> devront avoir </w:t>
      </w:r>
      <w:r w:rsidR="00AD5915" w:rsidRPr="00832171">
        <w:rPr>
          <w:rFonts w:ascii="Arial" w:hAnsi="Arial" w:cs="Arial"/>
          <w:bCs/>
          <w:sz w:val="22"/>
          <w:szCs w:val="22"/>
        </w:rPr>
        <w:t xml:space="preserve">exercé </w:t>
      </w:r>
      <w:r w:rsidR="00AD5915" w:rsidRPr="00246D56">
        <w:rPr>
          <w:rFonts w:ascii="Arial" w:hAnsi="Arial" w:cs="Arial"/>
          <w:b/>
          <w:bCs/>
          <w:color w:val="FF0000"/>
          <w:sz w:val="22"/>
          <w:szCs w:val="22"/>
        </w:rPr>
        <w:t>au moins 2</w:t>
      </w:r>
      <w:r w:rsidR="00011594" w:rsidRPr="00246D56">
        <w:rPr>
          <w:rFonts w:ascii="Arial" w:hAnsi="Arial" w:cs="Arial"/>
          <w:b/>
          <w:bCs/>
          <w:color w:val="FF0000"/>
          <w:sz w:val="22"/>
          <w:szCs w:val="22"/>
        </w:rPr>
        <w:t xml:space="preserve"> ans en tant que titulaire en France</w:t>
      </w:r>
      <w:r w:rsidR="00011594" w:rsidRPr="00246D56">
        <w:rPr>
          <w:rFonts w:ascii="Arial" w:hAnsi="Arial" w:cs="Arial"/>
          <w:bCs/>
          <w:color w:val="FF0000"/>
          <w:sz w:val="22"/>
          <w:szCs w:val="22"/>
        </w:rPr>
        <w:t>.</w:t>
      </w:r>
    </w:p>
    <w:p w14:paraId="2ED9AF2B" w14:textId="3FDFBFB0" w:rsidR="003F3771" w:rsidRDefault="003F3771" w:rsidP="00FD665D">
      <w:pPr>
        <w:ind w:left="360"/>
        <w:jc w:val="both"/>
        <w:rPr>
          <w:rFonts w:ascii="Arial" w:hAnsi="Arial" w:cs="Arial"/>
          <w:sz w:val="22"/>
          <w:szCs w:val="22"/>
        </w:rPr>
      </w:pPr>
      <w:r w:rsidRPr="00832171">
        <w:rPr>
          <w:rFonts w:ascii="Arial" w:hAnsi="Arial" w:cs="Arial"/>
          <w:bCs/>
          <w:sz w:val="22"/>
          <w:szCs w:val="22"/>
        </w:rPr>
        <w:t>Par ailleurs, les enseignant</w:t>
      </w:r>
      <w:r w:rsidR="00C2337D">
        <w:rPr>
          <w:rFonts w:ascii="Arial" w:hAnsi="Arial" w:cs="Arial"/>
          <w:bCs/>
          <w:sz w:val="22"/>
          <w:szCs w:val="22"/>
        </w:rPr>
        <w:t>(e)</w:t>
      </w:r>
      <w:r w:rsidRPr="00832171">
        <w:rPr>
          <w:rFonts w:ascii="Arial" w:hAnsi="Arial" w:cs="Arial"/>
          <w:bCs/>
          <w:sz w:val="22"/>
          <w:szCs w:val="22"/>
        </w:rPr>
        <w:t xml:space="preserve">s exerçant dans un établissement du réseau AEFE sous le statut de résident doivent </w:t>
      </w:r>
      <w:r w:rsidRPr="00246D56">
        <w:rPr>
          <w:rFonts w:ascii="Arial" w:hAnsi="Arial" w:cs="Arial"/>
          <w:bCs/>
          <w:sz w:val="22"/>
          <w:szCs w:val="22"/>
          <w:u w:val="single"/>
        </w:rPr>
        <w:t xml:space="preserve">avoir rempli leur </w:t>
      </w:r>
      <w:r w:rsidR="00877A79" w:rsidRPr="00246D56">
        <w:rPr>
          <w:rFonts w:ascii="Arial" w:hAnsi="Arial" w:cs="Arial"/>
          <w:bCs/>
          <w:sz w:val="22"/>
          <w:szCs w:val="22"/>
          <w:u w:val="single"/>
        </w:rPr>
        <w:t>contrat de 3 ans</w:t>
      </w:r>
      <w:r w:rsidR="00877A79">
        <w:rPr>
          <w:rFonts w:ascii="Arial" w:hAnsi="Arial" w:cs="Arial"/>
          <w:bCs/>
          <w:sz w:val="22"/>
          <w:szCs w:val="22"/>
        </w:rPr>
        <w:t xml:space="preserve"> </w:t>
      </w:r>
      <w:r w:rsidRPr="00832171">
        <w:rPr>
          <w:rFonts w:ascii="Arial" w:hAnsi="Arial" w:cs="Arial"/>
          <w:bCs/>
          <w:sz w:val="22"/>
          <w:szCs w:val="22"/>
        </w:rPr>
        <w:t>pour pouvoir être candidat</w:t>
      </w:r>
      <w:r w:rsidR="00C2337D">
        <w:rPr>
          <w:rFonts w:ascii="Arial" w:hAnsi="Arial" w:cs="Arial"/>
          <w:bCs/>
          <w:sz w:val="22"/>
          <w:szCs w:val="22"/>
        </w:rPr>
        <w:t>(e)</w:t>
      </w:r>
      <w:r w:rsidRPr="00832171">
        <w:rPr>
          <w:rFonts w:ascii="Arial" w:hAnsi="Arial" w:cs="Arial"/>
          <w:bCs/>
          <w:sz w:val="22"/>
          <w:szCs w:val="22"/>
        </w:rPr>
        <w:t>s</w:t>
      </w:r>
      <w:r w:rsidR="003E4610" w:rsidRPr="00832171">
        <w:rPr>
          <w:rFonts w:ascii="Arial" w:hAnsi="Arial" w:cs="Arial"/>
          <w:bCs/>
          <w:sz w:val="22"/>
          <w:szCs w:val="22"/>
        </w:rPr>
        <w:t xml:space="preserve"> à un poste dans un autre pays</w:t>
      </w:r>
      <w:r w:rsidR="003E4610" w:rsidRPr="00832171">
        <w:rPr>
          <w:rFonts w:ascii="Arial" w:hAnsi="Arial" w:cs="Arial"/>
          <w:sz w:val="22"/>
          <w:szCs w:val="22"/>
        </w:rPr>
        <w:t>.</w:t>
      </w:r>
    </w:p>
    <w:p w14:paraId="5B6DA850" w14:textId="52C4A208" w:rsidR="00EF596F" w:rsidRDefault="00EF596F" w:rsidP="00FD665D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0" w:name="_Hlk88831012"/>
      <w:r w:rsidRPr="00EF596F">
        <w:rPr>
          <w:rFonts w:ascii="Arial" w:hAnsi="Arial" w:cs="Arial"/>
          <w:b/>
          <w:bCs/>
          <w:sz w:val="22"/>
          <w:szCs w:val="22"/>
        </w:rPr>
        <w:t>Seront donc irrecevables</w:t>
      </w:r>
      <w:r>
        <w:rPr>
          <w:rFonts w:ascii="Arial" w:hAnsi="Arial" w:cs="Arial"/>
          <w:sz w:val="22"/>
          <w:szCs w:val="22"/>
        </w:rPr>
        <w:t xml:space="preserve"> : </w:t>
      </w:r>
    </w:p>
    <w:p w14:paraId="51263F33" w14:textId="29329FF2" w:rsidR="00EF596F" w:rsidRDefault="00EF596F" w:rsidP="00EF596F">
      <w:pPr>
        <w:pStyle w:val="af2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dossiers des titulaires de l’enseignement privé.</w:t>
      </w:r>
    </w:p>
    <w:p w14:paraId="162ED19F" w14:textId="08F624E8" w:rsidR="00EF596F" w:rsidRDefault="00EF596F" w:rsidP="00EF596F">
      <w:pPr>
        <w:pStyle w:val="af2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dossiers des agent</w:t>
      </w:r>
      <w:r w:rsidR="00C2337D">
        <w:rPr>
          <w:rFonts w:ascii="Arial" w:hAnsi="Arial" w:cs="Arial"/>
          <w:sz w:val="22"/>
          <w:szCs w:val="22"/>
        </w:rPr>
        <w:t>(e)</w:t>
      </w:r>
      <w:r>
        <w:rPr>
          <w:rFonts w:ascii="Arial" w:hAnsi="Arial" w:cs="Arial"/>
          <w:sz w:val="22"/>
          <w:szCs w:val="22"/>
        </w:rPr>
        <w:t>s n’ayant pas effectué deux années comme titulaire en France.</w:t>
      </w:r>
    </w:p>
    <w:p w14:paraId="179DEED8" w14:textId="52023024" w:rsidR="00EF596F" w:rsidRDefault="00EF596F" w:rsidP="00EF596F">
      <w:pPr>
        <w:pStyle w:val="af2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dossiers des agent</w:t>
      </w:r>
      <w:r w:rsidR="00C2337D">
        <w:rPr>
          <w:rFonts w:ascii="Arial" w:hAnsi="Arial" w:cs="Arial"/>
          <w:sz w:val="22"/>
          <w:szCs w:val="22"/>
        </w:rPr>
        <w:t>(e)</w:t>
      </w:r>
      <w:r>
        <w:rPr>
          <w:rFonts w:ascii="Arial" w:hAnsi="Arial" w:cs="Arial"/>
          <w:sz w:val="22"/>
          <w:szCs w:val="22"/>
        </w:rPr>
        <w:t xml:space="preserve">s en cours de détachement à l’AEFE. </w:t>
      </w:r>
    </w:p>
    <w:p w14:paraId="38E6574B" w14:textId="4CFF32F9" w:rsidR="00EF596F" w:rsidRPr="00EF596F" w:rsidRDefault="00EF596F" w:rsidP="00EF596F">
      <w:pPr>
        <w:pStyle w:val="af2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dossiers des agent</w:t>
      </w:r>
      <w:r w:rsidR="00C2337D">
        <w:rPr>
          <w:rFonts w:ascii="Arial" w:hAnsi="Arial" w:cs="Arial"/>
          <w:sz w:val="22"/>
          <w:szCs w:val="22"/>
        </w:rPr>
        <w:t>(e)</w:t>
      </w:r>
      <w:r>
        <w:rPr>
          <w:rFonts w:ascii="Arial" w:hAnsi="Arial" w:cs="Arial"/>
          <w:sz w:val="22"/>
          <w:szCs w:val="22"/>
        </w:rPr>
        <w:t>s ayant 60 ans en cours de détachement</w:t>
      </w:r>
      <w:r w:rsidR="0067590B">
        <w:rPr>
          <w:rFonts w:ascii="Arial" w:hAnsi="Arial" w:cs="Arial"/>
          <w:sz w:val="22"/>
          <w:szCs w:val="22"/>
        </w:rPr>
        <w:t xml:space="preserve"> 2023-2026</w:t>
      </w:r>
      <w:r>
        <w:rPr>
          <w:rFonts w:ascii="Arial" w:hAnsi="Arial" w:cs="Arial"/>
          <w:sz w:val="22"/>
          <w:szCs w:val="22"/>
        </w:rPr>
        <w:t xml:space="preserve"> (spécifique à la Chine- permis de travail pour les étrangers)</w:t>
      </w:r>
    </w:p>
    <w:bookmarkEnd w:id="0"/>
    <w:p w14:paraId="7021DD8F" w14:textId="77777777" w:rsidR="007658B6" w:rsidRDefault="007658B6" w:rsidP="00FD665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E3DA817" w14:textId="2A22B4FD" w:rsidR="007658B6" w:rsidRPr="002B689C" w:rsidRDefault="007658B6" w:rsidP="002B689C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B689C">
        <w:rPr>
          <w:rFonts w:ascii="Arial" w:hAnsi="Arial" w:cs="Arial"/>
          <w:bCs/>
          <w:sz w:val="22"/>
          <w:szCs w:val="22"/>
        </w:rPr>
        <w:t>Nous vous invitons à consulter les sites internet d</w:t>
      </w:r>
      <w:r w:rsidR="0079710F" w:rsidRPr="002B689C">
        <w:rPr>
          <w:rFonts w:ascii="Arial" w:hAnsi="Arial" w:cs="Arial"/>
          <w:bCs/>
          <w:sz w:val="22"/>
          <w:szCs w:val="22"/>
        </w:rPr>
        <w:t xml:space="preserve">es différents établissements de Chine </w:t>
      </w:r>
      <w:r w:rsidRPr="002B689C">
        <w:rPr>
          <w:rFonts w:ascii="Arial" w:hAnsi="Arial" w:cs="Arial"/>
          <w:bCs/>
          <w:sz w:val="22"/>
          <w:szCs w:val="22"/>
        </w:rPr>
        <w:t xml:space="preserve">afin de prendre connaissance des </w:t>
      </w:r>
      <w:r w:rsidRPr="002B689C">
        <w:rPr>
          <w:rFonts w:ascii="Arial" w:hAnsi="Arial" w:cs="Arial"/>
          <w:b/>
          <w:bCs/>
          <w:sz w:val="22"/>
          <w:szCs w:val="22"/>
        </w:rPr>
        <w:t>conditions particulières de recrutement et d'installation</w:t>
      </w:r>
      <w:r w:rsidRPr="002B689C">
        <w:rPr>
          <w:rFonts w:ascii="Arial" w:hAnsi="Arial" w:cs="Arial"/>
          <w:bCs/>
          <w:sz w:val="22"/>
          <w:szCs w:val="22"/>
        </w:rPr>
        <w:t>.</w:t>
      </w:r>
    </w:p>
    <w:p w14:paraId="7E665EFB" w14:textId="77777777" w:rsidR="007658B6" w:rsidRPr="00FD665D" w:rsidRDefault="007658B6" w:rsidP="007658B6">
      <w:pPr>
        <w:rPr>
          <w:rFonts w:ascii="Arial" w:hAnsi="Arial" w:cs="Arial"/>
          <w:sz w:val="22"/>
          <w:szCs w:val="22"/>
        </w:rPr>
      </w:pPr>
    </w:p>
    <w:tbl>
      <w:tblPr>
        <w:tblW w:w="104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019"/>
      </w:tblGrid>
      <w:tr w:rsidR="00F20DA6" w:rsidRPr="00FD665D" w14:paraId="40A1877A" w14:textId="77777777" w:rsidTr="003217A4">
        <w:trPr>
          <w:trHeight w:val="2360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B0F83"/>
          </w:tcPr>
          <w:p w14:paraId="3856C137" w14:textId="77777777" w:rsidR="00F20DA6" w:rsidRPr="003217A4" w:rsidRDefault="00F20DA6" w:rsidP="00F20DA6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217A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PÉKIN</w:t>
            </w:r>
          </w:p>
          <w:p w14:paraId="733F2289" w14:textId="77777777" w:rsidR="00F20DA6" w:rsidRPr="003217A4" w:rsidRDefault="00F20DA6" w:rsidP="00F20DA6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217A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Lycée français international Charles de Gaulle</w:t>
            </w:r>
          </w:p>
          <w:p w14:paraId="581CCD84" w14:textId="0F7BD48A" w:rsidR="00F20DA6" w:rsidRPr="003217A4" w:rsidRDefault="00F20DA6" w:rsidP="00F20DA6">
            <w:pPr>
              <w:spacing w:before="24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217A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RECRUTEMENT </w:t>
            </w:r>
            <w:r w:rsidR="00CC0A88" w:rsidRPr="003217A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DÉTACHÉ(E)S</w:t>
            </w:r>
          </w:p>
          <w:p w14:paraId="64052295" w14:textId="77777777" w:rsidR="00F20DA6" w:rsidRPr="003217A4" w:rsidRDefault="00EB253B" w:rsidP="00F20DA6">
            <w:pPr>
              <w:spacing w:before="24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hyperlink r:id="rId8" w:history="1">
              <w:r w:rsidR="00F20DA6" w:rsidRPr="003217A4">
                <w:rPr>
                  <w:rStyle w:val="a9"/>
                  <w:rFonts w:ascii="Arial" w:hAnsi="Arial" w:cs="Arial"/>
                  <w:color w:val="FFFFFF" w:themeColor="background1"/>
                  <w:sz w:val="22"/>
                  <w:szCs w:val="22"/>
                </w:rPr>
                <w:t>secretariatb@lfip.net.cn</w:t>
              </w:r>
            </w:hyperlink>
          </w:p>
          <w:p w14:paraId="3064F2FB" w14:textId="77777777" w:rsidR="00F20DA6" w:rsidRDefault="00EB253B" w:rsidP="00CC0A88">
            <w:pPr>
              <w:spacing w:before="240"/>
              <w:jc w:val="center"/>
              <w:rPr>
                <w:rStyle w:val="a9"/>
                <w:color w:val="FFFFFF" w:themeColor="background1"/>
              </w:rPr>
            </w:pPr>
            <w:hyperlink r:id="rId9" w:history="1">
              <w:r w:rsidR="00CC0A88" w:rsidRPr="003217A4">
                <w:rPr>
                  <w:rStyle w:val="a9"/>
                  <w:color w:val="FFFFFF" w:themeColor="background1"/>
                </w:rPr>
                <w:t>EMPLOIS AU LFIP - Lycée Français International de Pékin EMPLOIS LFIP | Lycée Français International de Pékin</w:t>
              </w:r>
            </w:hyperlink>
          </w:p>
          <w:p w14:paraId="340CA1F8" w14:textId="5ED8709C" w:rsidR="006D21E0" w:rsidRPr="00FD665D" w:rsidRDefault="006D21E0" w:rsidP="00CC0A88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5" w:themeFillTint="99"/>
          </w:tcPr>
          <w:p w14:paraId="63AE79E3" w14:textId="77777777" w:rsidR="00F20DA6" w:rsidRPr="00FD665D" w:rsidRDefault="00F20DA6" w:rsidP="00F20DA6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SHANGHAI</w:t>
            </w:r>
          </w:p>
          <w:p w14:paraId="4E7E59CE" w14:textId="0517E28E" w:rsidR="00F20DA6" w:rsidRDefault="00F20DA6" w:rsidP="00F20D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Lycée français de Shanghai</w:t>
            </w:r>
          </w:p>
          <w:p w14:paraId="60480535" w14:textId="454CF882" w:rsidR="00F20DA6" w:rsidRPr="00FD665D" w:rsidRDefault="00F20DA6" w:rsidP="00CC0A88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65D">
              <w:rPr>
                <w:rFonts w:ascii="Arial" w:hAnsi="Arial" w:cs="Arial"/>
                <w:sz w:val="22"/>
                <w:szCs w:val="22"/>
              </w:rPr>
              <w:t xml:space="preserve">RECRUTEMENT </w:t>
            </w:r>
            <w:r w:rsidR="00CC0A88" w:rsidRPr="00CC0A88">
              <w:rPr>
                <w:rFonts w:ascii="Arial" w:hAnsi="Arial" w:cs="Arial"/>
                <w:sz w:val="22"/>
                <w:szCs w:val="22"/>
              </w:rPr>
              <w:t>DÉTACHÉ(E)S</w:t>
            </w:r>
          </w:p>
          <w:p w14:paraId="2F7120D5" w14:textId="77777777" w:rsidR="00A06826" w:rsidRPr="00717F04" w:rsidRDefault="00EB253B" w:rsidP="00A06826">
            <w:pPr>
              <w:spacing w:before="240"/>
              <w:jc w:val="center"/>
              <w:rPr>
                <w:rStyle w:val="a9"/>
                <w:rFonts w:ascii="Arial" w:hAnsi="Arial" w:cs="Arial"/>
                <w:sz w:val="22"/>
                <w:szCs w:val="22"/>
              </w:rPr>
            </w:pPr>
            <w:hyperlink r:id="rId10" w:history="1">
              <w:r w:rsidR="00A06826" w:rsidRPr="00717F04">
                <w:rPr>
                  <w:rStyle w:val="a9"/>
                  <w:rFonts w:ascii="Arial" w:hAnsi="Arial" w:cs="Arial"/>
                  <w:sz w:val="22"/>
                  <w:szCs w:val="22"/>
                </w:rPr>
                <w:t>detacheLFS2023@lyceeshanghai.com</w:t>
              </w:r>
            </w:hyperlink>
          </w:p>
          <w:p w14:paraId="087E4511" w14:textId="4E56D49F" w:rsidR="00F20DA6" w:rsidRPr="00FD665D" w:rsidRDefault="00EB253B" w:rsidP="00F20DA6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CC0A88">
                <w:rPr>
                  <w:rStyle w:val="a9"/>
                </w:rPr>
                <w:t>Carrière - Lycée Français de Shanghai (lyceeshanghai.cn)</w:t>
              </w:r>
            </w:hyperlink>
          </w:p>
        </w:tc>
      </w:tr>
    </w:tbl>
    <w:p w14:paraId="0FD7272B" w14:textId="77777777" w:rsidR="007658B6" w:rsidRDefault="00C06A39" w:rsidP="007658B6">
      <w:pPr>
        <w:ind w:left="36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C06A39"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Pr="00C06A39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6A39">
        <w:rPr>
          <w:rFonts w:ascii="Arial" w:hAnsi="Arial" w:cs="Arial"/>
          <w:bCs/>
        </w:rPr>
        <w:t>En cas de besoin, une fois votre dossier clôturé, vous pouvez nous contacter à l’adresse ci-dessus.</w:t>
      </w:r>
    </w:p>
    <w:p w14:paraId="4C0659E9" w14:textId="77777777" w:rsidR="007658B6" w:rsidRPr="00832171" w:rsidRDefault="007658B6" w:rsidP="007658B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632" w:type="dxa"/>
        <w:tblInd w:w="-147" w:type="dxa"/>
        <w:tblBorders>
          <w:top w:val="single" w:sz="4" w:space="0" w:color="9B0F83"/>
          <w:left w:val="single" w:sz="4" w:space="0" w:color="9B0F83"/>
          <w:bottom w:val="single" w:sz="4" w:space="0" w:color="9B0F83"/>
          <w:right w:val="single" w:sz="4" w:space="0" w:color="9B0F83"/>
          <w:insideH w:val="single" w:sz="4" w:space="0" w:color="9B0F83"/>
          <w:insideV w:val="single" w:sz="4" w:space="0" w:color="9B0F83"/>
        </w:tblBorders>
        <w:tblLook w:val="04A0" w:firstRow="1" w:lastRow="0" w:firstColumn="1" w:lastColumn="0" w:noHBand="0" w:noVBand="1"/>
      </w:tblPr>
      <w:tblGrid>
        <w:gridCol w:w="10632"/>
      </w:tblGrid>
      <w:tr w:rsidR="008E70D9" w:rsidRPr="00012BE2" w14:paraId="06662BA4" w14:textId="77777777" w:rsidTr="003217A4">
        <w:trPr>
          <w:trHeight w:val="3002"/>
        </w:trPr>
        <w:tc>
          <w:tcPr>
            <w:tcW w:w="10632" w:type="dxa"/>
            <w:shd w:val="clear" w:color="auto" w:fill="DBE5F1"/>
          </w:tcPr>
          <w:p w14:paraId="2AB42FD0" w14:textId="77777777" w:rsidR="008E70D9" w:rsidRPr="00F16F4C" w:rsidRDefault="008E70D9" w:rsidP="00012BE2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D9B152E" w14:textId="77777777" w:rsidR="008E70D9" w:rsidRPr="00012BE2" w:rsidRDefault="008E70D9" w:rsidP="00012BE2">
            <w:pPr>
              <w:jc w:val="both"/>
              <w:rPr>
                <w:rFonts w:ascii="Arial" w:hAnsi="Arial" w:cs="Arial"/>
                <w:b/>
                <w:bCs/>
              </w:rPr>
            </w:pPr>
            <w:r w:rsidRPr="00012BE2">
              <w:rPr>
                <w:rFonts w:ascii="Arial" w:hAnsi="Arial" w:cs="Arial"/>
                <w:b/>
                <w:bCs/>
              </w:rPr>
              <w:t>ENVOYER LE DOSSIER COMPLET :</w:t>
            </w:r>
          </w:p>
          <w:p w14:paraId="21885EA7" w14:textId="77777777" w:rsidR="008E70D9" w:rsidRPr="00F16F4C" w:rsidRDefault="008E70D9" w:rsidP="00012BE2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07A3F773" w14:textId="7CF75D3B" w:rsidR="008E70D9" w:rsidRDefault="008E70D9" w:rsidP="00012BE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12BE2">
              <w:rPr>
                <w:rFonts w:ascii="Arial" w:hAnsi="Arial" w:cs="Arial"/>
                <w:bCs/>
                <w:sz w:val="22"/>
                <w:szCs w:val="22"/>
              </w:rPr>
              <w:t xml:space="preserve">Le dossier se compose de : </w:t>
            </w:r>
          </w:p>
          <w:p w14:paraId="38C0A37C" w14:textId="77777777" w:rsidR="004B534E" w:rsidRPr="00012BE2" w:rsidRDefault="004B534E" w:rsidP="00012BE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58B4E5" w14:textId="718E58F3" w:rsidR="008E70D9" w:rsidRPr="00012BE2" w:rsidRDefault="008E70D9" w:rsidP="00012BE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12BE2">
              <w:rPr>
                <w:rFonts w:ascii="Arial" w:hAnsi="Arial" w:cs="Arial"/>
                <w:bCs/>
                <w:sz w:val="22"/>
                <w:szCs w:val="22"/>
              </w:rPr>
              <w:t>la</w:t>
            </w:r>
            <w:proofErr w:type="gramEnd"/>
            <w:r w:rsidRPr="00012BE2">
              <w:rPr>
                <w:rFonts w:ascii="Arial" w:hAnsi="Arial" w:cs="Arial"/>
                <w:bCs/>
                <w:sz w:val="22"/>
                <w:szCs w:val="22"/>
              </w:rPr>
              <w:t xml:space="preserve"> fiche de candidature</w:t>
            </w:r>
            <w:r w:rsidR="00B70E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B70E46">
              <w:rPr>
                <w:rFonts w:ascii="Arial" w:hAnsi="Arial" w:cs="Arial"/>
                <w:bCs/>
                <w:sz w:val="22"/>
                <w:szCs w:val="22"/>
              </w:rPr>
              <w:t>pré-remplie</w:t>
            </w:r>
            <w:proofErr w:type="spellEnd"/>
          </w:p>
          <w:p w14:paraId="3E207EEC" w14:textId="77777777" w:rsidR="008E70D9" w:rsidRPr="00012BE2" w:rsidRDefault="008C3B7B" w:rsidP="00012BE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toutes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les pièces à fournir en un seul exemplaire (voir liste récapitulative plus loin)</w:t>
            </w:r>
          </w:p>
          <w:p w14:paraId="7FB1F361" w14:textId="77777777" w:rsidR="008E70D9" w:rsidRDefault="008E70D9" w:rsidP="00012BE2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D2D3A9" w14:textId="58ADA035" w:rsidR="00195447" w:rsidRPr="00012BE2" w:rsidRDefault="00195447" w:rsidP="00012BE2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5447">
              <w:rPr>
                <w:rFonts w:ascii="Arial" w:hAnsi="Arial" w:cs="Arial"/>
                <w:b/>
                <w:bCs/>
                <w:sz w:val="22"/>
                <w:szCs w:val="22"/>
              </w:rPr>
              <w:t>Nous attirons votre at</w:t>
            </w:r>
            <w:r w:rsidR="009025E1">
              <w:rPr>
                <w:rFonts w:ascii="Arial" w:hAnsi="Arial" w:cs="Arial"/>
                <w:b/>
                <w:bCs/>
                <w:sz w:val="22"/>
                <w:szCs w:val="22"/>
              </w:rPr>
              <w:t>tention sur le fait que, pour la CHINE</w:t>
            </w:r>
            <w:r w:rsidRPr="001954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il n'y aura </w:t>
            </w:r>
            <w:r w:rsidRPr="0019544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aucun envoi par courrier postal</w:t>
            </w:r>
            <w:r w:rsidRPr="001954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à réaliser. Toutes les pièces du dossier </w:t>
            </w:r>
            <w:r w:rsidRPr="0019544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au format </w:t>
            </w:r>
            <w:proofErr w:type="spellStart"/>
            <w:r w:rsidRPr="0019544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pdf</w:t>
            </w:r>
            <w:proofErr w:type="spellEnd"/>
            <w:r w:rsidRPr="001954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(la fiche de candidature, la liste récapitulative des pièces, ainsi que toutes les pièces justificatives à fournir), sont </w:t>
            </w:r>
            <w:r w:rsidRPr="0019544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à compiler en un seul fichier </w:t>
            </w:r>
            <w:proofErr w:type="spellStart"/>
            <w:r w:rsidRPr="0019544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pdf</w:t>
            </w:r>
            <w:proofErr w:type="spellEnd"/>
            <w:r w:rsidRPr="001954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Pr="00721A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moins de </w:t>
            </w:r>
            <w:r w:rsidR="00D34642" w:rsidRPr="00721A6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8 </w:t>
            </w:r>
            <w:r w:rsidRPr="00721A6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Mo</w:t>
            </w:r>
            <w:r w:rsidRPr="00721A60">
              <w:rPr>
                <w:rFonts w:ascii="Arial" w:hAnsi="Arial" w:cs="Arial"/>
                <w:b/>
                <w:bCs/>
                <w:sz w:val="22"/>
                <w:szCs w:val="22"/>
              </w:rPr>
              <w:t>) puis à envoyer sur un espace de dépôt en ligne ; la date limite est fixée au</w:t>
            </w:r>
            <w:r w:rsidR="007A7E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436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30</w:t>
            </w:r>
            <w:r w:rsidR="002816B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/0</w:t>
            </w:r>
            <w:r w:rsidR="00B436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  <w:r w:rsidR="002816B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/202</w:t>
            </w:r>
            <w:r w:rsidR="00497DA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  <w:r w:rsidR="002816B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23h59 </w:t>
            </w:r>
            <w:r w:rsidR="002816B3" w:rsidRPr="00D24AD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heure de </w:t>
            </w:r>
            <w:r w:rsidR="0067590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Pékin</w:t>
            </w:r>
            <w:r w:rsidRPr="00721A6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7B0EEB4F" w14:textId="77777777" w:rsidR="008E70D9" w:rsidRPr="000F5CB6" w:rsidRDefault="008E70D9" w:rsidP="000F5CB6">
            <w:pPr>
              <w:tabs>
                <w:tab w:val="left" w:pos="4145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8A4E276" w14:textId="77777777" w:rsidR="00B119EF" w:rsidRPr="00F16F4C" w:rsidRDefault="00B119EF" w:rsidP="006338B6">
      <w:pPr>
        <w:rPr>
          <w:rFonts w:ascii="Arial" w:hAnsi="Arial" w:cs="Arial"/>
          <w:sz w:val="12"/>
          <w:szCs w:val="12"/>
        </w:rPr>
      </w:pPr>
    </w:p>
    <w:tbl>
      <w:tblPr>
        <w:tblW w:w="10632" w:type="dxa"/>
        <w:tblInd w:w="-147" w:type="dxa"/>
        <w:tblBorders>
          <w:top w:val="single" w:sz="4" w:space="0" w:color="9B0F83"/>
          <w:left w:val="single" w:sz="4" w:space="0" w:color="9B0F83"/>
          <w:bottom w:val="single" w:sz="4" w:space="0" w:color="9B0F83"/>
          <w:right w:val="single" w:sz="4" w:space="0" w:color="9B0F83"/>
          <w:insideH w:val="single" w:sz="4" w:space="0" w:color="9B0F83"/>
          <w:insideV w:val="single" w:sz="4" w:space="0" w:color="9B0F83"/>
        </w:tblBorders>
        <w:shd w:val="clear" w:color="auto" w:fill="C5E0B3" w:themeFill="accent6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E4610" w:rsidRPr="00C565D9" w14:paraId="4E0DBC48" w14:textId="77777777" w:rsidTr="003217A4">
        <w:trPr>
          <w:trHeight w:val="5681"/>
        </w:trPr>
        <w:tc>
          <w:tcPr>
            <w:tcW w:w="10632" w:type="dxa"/>
            <w:shd w:val="clear" w:color="auto" w:fill="C5E0B3" w:themeFill="accent6" w:themeFillTint="66"/>
          </w:tcPr>
          <w:p w14:paraId="08907EF8" w14:textId="77777777" w:rsidR="003E4610" w:rsidRPr="003E4610" w:rsidRDefault="003E4610" w:rsidP="00CB6E8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A63A91E" w14:textId="6B9C79EB" w:rsidR="003E4610" w:rsidRPr="003E4610" w:rsidRDefault="003E4610" w:rsidP="00CB6E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610">
              <w:rPr>
                <w:rFonts w:ascii="Arial" w:hAnsi="Arial" w:cs="Arial"/>
                <w:b/>
                <w:bCs/>
                <w:sz w:val="22"/>
                <w:szCs w:val="22"/>
              </w:rPr>
              <w:t>A – PRÉPARATION DES DOCUMENTS À ENVOYER SUR L'ESPACE DE DÉPÔT EN LIGNE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F11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procédure spécifique</w:t>
            </w:r>
            <w:r w:rsidR="009025E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pour la Chine</w:t>
            </w:r>
          </w:p>
          <w:p w14:paraId="4C5BA024" w14:textId="77777777" w:rsidR="003E4610" w:rsidRPr="003E4610" w:rsidRDefault="003E4610" w:rsidP="003E4610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3E4610">
              <w:rPr>
                <w:rFonts w:ascii="Arial" w:hAnsi="Arial" w:cs="Arial"/>
                <w:sz w:val="22"/>
                <w:szCs w:val="22"/>
              </w:rPr>
              <w:t xml:space="preserve">Avoir une version </w:t>
            </w:r>
            <w:proofErr w:type="spellStart"/>
            <w:r w:rsidRPr="003E4610">
              <w:rPr>
                <w:rFonts w:ascii="Arial" w:hAnsi="Arial" w:cs="Arial"/>
                <w:sz w:val="22"/>
                <w:szCs w:val="22"/>
              </w:rPr>
              <w:t>pdf</w:t>
            </w:r>
            <w:proofErr w:type="spellEnd"/>
            <w:r w:rsidRPr="003E4610">
              <w:rPr>
                <w:rFonts w:ascii="Arial" w:hAnsi="Arial" w:cs="Arial"/>
                <w:sz w:val="22"/>
                <w:szCs w:val="22"/>
              </w:rPr>
              <w:t xml:space="preserve"> de la fiche de candidature contenant photo et signature</w:t>
            </w:r>
          </w:p>
          <w:p w14:paraId="721B606A" w14:textId="77777777" w:rsidR="003E4610" w:rsidRPr="003E4610" w:rsidRDefault="003E4610" w:rsidP="003E4610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3E4610">
              <w:rPr>
                <w:rFonts w:ascii="Arial" w:hAnsi="Arial" w:cs="Arial"/>
                <w:sz w:val="22"/>
                <w:szCs w:val="22"/>
              </w:rPr>
              <w:t xml:space="preserve">Avoir une version </w:t>
            </w:r>
            <w:proofErr w:type="spellStart"/>
            <w:r w:rsidRPr="003E4610">
              <w:rPr>
                <w:rFonts w:ascii="Arial" w:hAnsi="Arial" w:cs="Arial"/>
                <w:sz w:val="22"/>
                <w:szCs w:val="22"/>
              </w:rPr>
              <w:t>pdf</w:t>
            </w:r>
            <w:proofErr w:type="spellEnd"/>
            <w:r w:rsidRPr="003E4610">
              <w:rPr>
                <w:rFonts w:ascii="Arial" w:hAnsi="Arial" w:cs="Arial"/>
                <w:sz w:val="22"/>
                <w:szCs w:val="22"/>
              </w:rPr>
              <w:t xml:space="preserve"> de l'ensemble des pièces justificatives</w:t>
            </w:r>
          </w:p>
          <w:p w14:paraId="1F4EAC75" w14:textId="10E81FDD" w:rsidR="003E4610" w:rsidRPr="003E4610" w:rsidRDefault="003E4610" w:rsidP="003E4610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3E4610">
              <w:rPr>
                <w:rFonts w:ascii="Arial" w:hAnsi="Arial" w:cs="Arial"/>
                <w:sz w:val="22"/>
                <w:szCs w:val="22"/>
              </w:rPr>
              <w:t xml:space="preserve">Rassembler l'ensemble de tous ces éléments sous </w:t>
            </w:r>
            <w:r w:rsidRPr="003E461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un seul fichier </w:t>
            </w:r>
            <w:proofErr w:type="spellStart"/>
            <w:r w:rsidRPr="003E4610">
              <w:rPr>
                <w:rFonts w:ascii="Arial" w:hAnsi="Arial" w:cs="Arial"/>
                <w:b/>
                <w:color w:val="FF0000"/>
                <w:sz w:val="22"/>
                <w:szCs w:val="22"/>
              </w:rPr>
              <w:t>pdf</w:t>
            </w:r>
            <w:proofErr w:type="spellEnd"/>
            <w:r w:rsidRPr="003E4610">
              <w:rPr>
                <w:rFonts w:ascii="Arial" w:hAnsi="Arial" w:cs="Arial"/>
                <w:sz w:val="22"/>
                <w:szCs w:val="22"/>
              </w:rPr>
              <w:t xml:space="preserve"> (utiliser par exemple les applications en ligne </w:t>
            </w:r>
            <w:hyperlink r:id="rId12" w:history="1">
              <w:r w:rsidR="00701F30" w:rsidRPr="004E0B3B">
                <w:rPr>
                  <w:rStyle w:val="a9"/>
                  <w:rFonts w:ascii="Arial" w:hAnsi="Arial" w:cs="Arial"/>
                  <w:b/>
                  <w:sz w:val="22"/>
                  <w:szCs w:val="22"/>
                </w:rPr>
                <w:t>www.ilovepdf.com</w:t>
              </w:r>
            </w:hyperlink>
            <w:r w:rsidR="006707C9">
              <w:t>,</w:t>
            </w:r>
            <w:r w:rsidR="00701F30">
              <w:t xml:space="preserve"> </w:t>
            </w:r>
            <w:hyperlink r:id="rId13" w:history="1">
              <w:r w:rsidR="00E83A86" w:rsidRPr="00806CD5">
                <w:rPr>
                  <w:rStyle w:val="a9"/>
                  <w:rFonts w:ascii="Arial" w:hAnsi="Arial" w:cs="Arial"/>
                  <w:b/>
                  <w:sz w:val="22"/>
                  <w:szCs w:val="22"/>
                </w:rPr>
                <w:t>www.Smallpdf.com</w:t>
              </w:r>
            </w:hyperlink>
            <w:r w:rsidRPr="003E46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707C9" w:rsidRPr="006707C9">
              <w:rPr>
                <w:rFonts w:ascii="Arial" w:hAnsi="Arial" w:cs="Arial"/>
                <w:sz w:val="22"/>
                <w:szCs w:val="22"/>
              </w:rPr>
              <w:t xml:space="preserve">ou </w:t>
            </w:r>
            <w:hyperlink r:id="rId14" w:history="1">
              <w:r w:rsidRPr="003E4610">
                <w:rPr>
                  <w:rStyle w:val="a9"/>
                  <w:rFonts w:ascii="Arial" w:hAnsi="Arial" w:cs="Arial"/>
                  <w:b/>
                  <w:sz w:val="22"/>
                  <w:szCs w:val="22"/>
                </w:rPr>
                <w:t>www.pdfmerge.com</w:t>
              </w:r>
            </w:hyperlink>
            <w:r w:rsidR="00FD30E7" w:rsidRPr="00FD30E7">
              <w:rPr>
                <w:rStyle w:val="a9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, </w:t>
            </w:r>
            <w:r w:rsidR="00FD30E7">
              <w:rPr>
                <w:rFonts w:ascii="Arial" w:hAnsi="Arial" w:cs="Arial"/>
                <w:sz w:val="22"/>
                <w:szCs w:val="22"/>
              </w:rPr>
              <w:t xml:space="preserve">ou </w:t>
            </w:r>
            <w:r w:rsidR="00FD30E7" w:rsidRPr="003E4610">
              <w:rPr>
                <w:rFonts w:ascii="Arial" w:hAnsi="Arial" w:cs="Arial"/>
                <w:sz w:val="22"/>
                <w:szCs w:val="22"/>
              </w:rPr>
              <w:t xml:space="preserve">l'application gratuite </w:t>
            </w:r>
            <w:proofErr w:type="spellStart"/>
            <w:r w:rsidR="00FD30E7" w:rsidRPr="003E4610">
              <w:rPr>
                <w:rFonts w:ascii="Arial" w:hAnsi="Arial" w:cs="Arial"/>
                <w:b/>
                <w:sz w:val="22"/>
                <w:szCs w:val="22"/>
              </w:rPr>
              <w:t>PDFtk</w:t>
            </w:r>
            <w:proofErr w:type="spellEnd"/>
            <w:r w:rsidRPr="003E461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83AD85A" w14:textId="77777777" w:rsidR="003E4610" w:rsidRPr="003E4610" w:rsidRDefault="003E4610" w:rsidP="003E4610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3E4610">
              <w:rPr>
                <w:rFonts w:ascii="Arial" w:hAnsi="Arial" w:cs="Arial"/>
                <w:sz w:val="22"/>
                <w:szCs w:val="22"/>
              </w:rPr>
              <w:t xml:space="preserve">Vérifier que la taille de votre fichier ne dépasse pas </w:t>
            </w:r>
            <w:r w:rsidR="00D34642">
              <w:rPr>
                <w:rFonts w:ascii="Arial" w:hAnsi="Arial" w:cs="Arial"/>
                <w:b/>
                <w:color w:val="FF0000"/>
                <w:sz w:val="22"/>
                <w:szCs w:val="22"/>
              </w:rPr>
              <w:t>8</w:t>
            </w:r>
            <w:r w:rsidRPr="003E4610">
              <w:rPr>
                <w:rFonts w:ascii="Arial" w:hAnsi="Arial" w:cs="Arial"/>
                <w:b/>
                <w:color w:val="FF0000"/>
                <w:sz w:val="22"/>
                <w:szCs w:val="22"/>
              </w:rPr>
              <w:t> Mo</w:t>
            </w:r>
          </w:p>
          <w:p w14:paraId="748AB1FC" w14:textId="196ABD77" w:rsidR="003E4610" w:rsidRPr="003E4610" w:rsidRDefault="003E4610" w:rsidP="003E4610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6B73D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Nommer </w:t>
            </w:r>
            <w:r w:rsidR="006B73D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explicitement </w:t>
            </w:r>
            <w:r w:rsidRPr="006B73D3">
              <w:rPr>
                <w:rFonts w:ascii="Arial" w:hAnsi="Arial" w:cs="Arial"/>
                <w:b/>
                <w:color w:val="FF0000"/>
                <w:sz w:val="22"/>
                <w:szCs w:val="22"/>
              </w:rPr>
              <w:t>ce fichier</w:t>
            </w:r>
            <w:r w:rsidRPr="003E4610">
              <w:rPr>
                <w:rFonts w:ascii="Arial" w:hAnsi="Arial" w:cs="Arial"/>
                <w:sz w:val="22"/>
                <w:szCs w:val="22"/>
              </w:rPr>
              <w:t xml:space="preserve"> de la façon suivante : « </w:t>
            </w:r>
            <w:r w:rsidRPr="003E4610">
              <w:rPr>
                <w:rFonts w:ascii="Arial" w:hAnsi="Arial" w:cs="Arial"/>
                <w:b/>
                <w:color w:val="0070C0"/>
                <w:sz w:val="22"/>
                <w:szCs w:val="22"/>
              </w:rPr>
              <w:t>NOM_P_Disc</w:t>
            </w:r>
            <w:r w:rsidR="009025E1">
              <w:rPr>
                <w:rFonts w:ascii="Arial" w:hAnsi="Arial" w:cs="Arial"/>
                <w:b/>
                <w:color w:val="0070C0"/>
                <w:sz w:val="22"/>
                <w:szCs w:val="22"/>
              </w:rPr>
              <w:t>ipl</w:t>
            </w:r>
            <w:r w:rsidRPr="003E4610">
              <w:rPr>
                <w:rFonts w:ascii="Arial" w:hAnsi="Arial" w:cs="Arial"/>
                <w:b/>
                <w:color w:val="0070C0"/>
                <w:sz w:val="22"/>
                <w:szCs w:val="22"/>
              </w:rPr>
              <w:t>_Ville</w:t>
            </w:r>
            <w:r w:rsidR="009025E1">
              <w:rPr>
                <w:rFonts w:ascii="Arial" w:hAnsi="Arial" w:cs="Arial"/>
                <w:b/>
                <w:color w:val="0070C0"/>
                <w:sz w:val="22"/>
                <w:szCs w:val="22"/>
              </w:rPr>
              <w:t>20</w:t>
            </w:r>
            <w:r w:rsidR="006B73D3">
              <w:rPr>
                <w:rFonts w:ascii="Arial" w:hAnsi="Arial" w:cs="Arial"/>
                <w:b/>
                <w:color w:val="0070C0"/>
                <w:sz w:val="22"/>
                <w:szCs w:val="22"/>
              </w:rPr>
              <w:t>2</w:t>
            </w:r>
            <w:r w:rsidR="0082530C">
              <w:rPr>
                <w:rFonts w:ascii="Arial" w:hAnsi="Arial" w:cs="Arial"/>
                <w:b/>
                <w:color w:val="0070C0"/>
                <w:sz w:val="22"/>
                <w:szCs w:val="22"/>
              </w:rPr>
              <w:t>3</w:t>
            </w:r>
            <w:r w:rsidRPr="003E4610">
              <w:rPr>
                <w:rFonts w:ascii="Arial" w:hAnsi="Arial" w:cs="Arial"/>
                <w:b/>
                <w:color w:val="0070C0"/>
                <w:sz w:val="22"/>
                <w:szCs w:val="22"/>
              </w:rPr>
              <w:t>.pdf</w:t>
            </w:r>
            <w:r w:rsidRPr="003E4610">
              <w:rPr>
                <w:rFonts w:ascii="Arial" w:hAnsi="Arial" w:cs="Arial"/>
                <w:sz w:val="22"/>
                <w:szCs w:val="22"/>
              </w:rPr>
              <w:t> », où :</w:t>
            </w:r>
          </w:p>
          <w:p w14:paraId="07DB00B8" w14:textId="392A46DF" w:rsidR="009025E1" w:rsidRPr="009025E1" w:rsidRDefault="009025E1" w:rsidP="009025E1">
            <w:pPr>
              <w:numPr>
                <w:ilvl w:val="0"/>
                <w:numId w:val="24"/>
              </w:numPr>
              <w:ind w:left="706" w:firstLine="1053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E4610">
              <w:rPr>
                <w:rFonts w:ascii="Arial" w:hAnsi="Arial" w:cs="Arial"/>
                <w:b/>
                <w:color w:val="0070C0"/>
                <w:sz w:val="22"/>
                <w:szCs w:val="22"/>
              </w:rPr>
              <w:t>NOM_P</w:t>
            </w:r>
            <w:r w:rsidRPr="003E4610">
              <w:rPr>
                <w:rFonts w:ascii="Arial" w:hAnsi="Arial" w:cs="Arial"/>
                <w:sz w:val="22"/>
                <w:szCs w:val="22"/>
              </w:rPr>
              <w:t xml:space="preserve"> sont les </w:t>
            </w:r>
            <w:r w:rsidRPr="003E4610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Pr="003E4610">
              <w:rPr>
                <w:rFonts w:ascii="Arial" w:hAnsi="Arial" w:cs="Arial"/>
                <w:sz w:val="22"/>
                <w:szCs w:val="22"/>
              </w:rPr>
              <w:t xml:space="preserve"> et </w:t>
            </w:r>
            <w:r w:rsidRPr="003E4610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4E673F" w:rsidRPr="004E673F">
              <w:rPr>
                <w:rFonts w:ascii="Arial" w:hAnsi="Arial" w:cs="Arial"/>
                <w:sz w:val="22"/>
                <w:szCs w:val="22"/>
              </w:rPr>
              <w:t> ;</w:t>
            </w:r>
          </w:p>
          <w:p w14:paraId="77B7432B" w14:textId="206F85B7" w:rsidR="009025E1" w:rsidRDefault="009025E1" w:rsidP="009025E1">
            <w:pPr>
              <w:numPr>
                <w:ilvl w:val="0"/>
                <w:numId w:val="24"/>
              </w:numPr>
              <w:ind w:left="706" w:firstLine="1053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r w:rsidRPr="009025E1">
              <w:rPr>
                <w:rFonts w:ascii="Arial" w:hAnsi="Arial" w:cs="Arial"/>
                <w:b/>
                <w:color w:val="0070C0"/>
                <w:sz w:val="22"/>
                <w:szCs w:val="22"/>
              </w:rPr>
              <w:t>Discipl</w:t>
            </w:r>
            <w:proofErr w:type="spellEnd"/>
            <w:r w:rsidRPr="009025E1">
              <w:rPr>
                <w:rFonts w:ascii="Arial" w:hAnsi="Arial" w:cs="Arial"/>
                <w:sz w:val="22"/>
                <w:szCs w:val="22"/>
              </w:rPr>
              <w:t xml:space="preserve"> représente la </w:t>
            </w:r>
            <w:r w:rsidRPr="009025E1">
              <w:rPr>
                <w:rFonts w:ascii="Arial" w:hAnsi="Arial" w:cs="Arial"/>
                <w:b/>
                <w:sz w:val="22"/>
                <w:szCs w:val="22"/>
              </w:rPr>
              <w:t>discipline</w:t>
            </w:r>
            <w:r w:rsidRPr="009025E1">
              <w:rPr>
                <w:rFonts w:ascii="Arial" w:hAnsi="Arial" w:cs="Arial"/>
                <w:sz w:val="22"/>
                <w:szCs w:val="22"/>
              </w:rPr>
              <w:t xml:space="preserve"> au 2</w:t>
            </w:r>
            <w:r w:rsidRPr="009025E1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9025E1">
              <w:rPr>
                <w:rFonts w:ascii="Arial" w:hAnsi="Arial" w:cs="Arial"/>
                <w:sz w:val="22"/>
                <w:szCs w:val="22"/>
              </w:rPr>
              <w:t xml:space="preserve"> degré. Inscrire </w:t>
            </w:r>
            <w:r w:rsidRPr="009025E1">
              <w:rPr>
                <w:rFonts w:ascii="Arial" w:hAnsi="Arial" w:cs="Arial"/>
                <w:b/>
                <w:sz w:val="22"/>
                <w:szCs w:val="22"/>
              </w:rPr>
              <w:t>PE</w:t>
            </w:r>
            <w:r w:rsidRPr="009025E1">
              <w:rPr>
                <w:rFonts w:ascii="Arial" w:hAnsi="Arial" w:cs="Arial"/>
                <w:sz w:val="22"/>
                <w:szCs w:val="22"/>
              </w:rPr>
              <w:t xml:space="preserve"> pour le 1</w:t>
            </w:r>
            <w:r w:rsidRPr="009025E1">
              <w:rPr>
                <w:rFonts w:ascii="Arial" w:hAnsi="Arial" w:cs="Arial"/>
                <w:sz w:val="22"/>
                <w:szCs w:val="22"/>
                <w:vertAlign w:val="superscript"/>
              </w:rPr>
              <w:t>er</w:t>
            </w:r>
            <w:r w:rsidRPr="009025E1">
              <w:rPr>
                <w:rFonts w:ascii="Arial" w:hAnsi="Arial" w:cs="Arial"/>
                <w:sz w:val="22"/>
                <w:szCs w:val="22"/>
              </w:rPr>
              <w:t xml:space="preserve"> degr</w:t>
            </w:r>
            <w:r w:rsidR="006B73D3">
              <w:rPr>
                <w:rFonts w:ascii="Arial" w:hAnsi="Arial" w:cs="Arial"/>
                <w:sz w:val="22"/>
                <w:szCs w:val="22"/>
              </w:rPr>
              <w:t>é</w:t>
            </w:r>
            <w:r w:rsidR="004E673F">
              <w:rPr>
                <w:rFonts w:ascii="Arial" w:hAnsi="Arial" w:cs="Arial"/>
                <w:sz w:val="22"/>
                <w:szCs w:val="22"/>
              </w:rPr>
              <w:t> ;</w:t>
            </w:r>
          </w:p>
          <w:p w14:paraId="4C98CEE4" w14:textId="17B93E45" w:rsidR="003E4610" w:rsidRPr="009025E1" w:rsidRDefault="003E4610" w:rsidP="009025E1">
            <w:pPr>
              <w:numPr>
                <w:ilvl w:val="0"/>
                <w:numId w:val="24"/>
              </w:numPr>
              <w:tabs>
                <w:tab w:val="clear" w:pos="720"/>
                <w:tab w:val="num" w:pos="1759"/>
              </w:tabs>
              <w:ind w:left="2124" w:hanging="365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025E1">
              <w:rPr>
                <w:rFonts w:ascii="Arial" w:hAnsi="Arial" w:cs="Arial"/>
                <w:b/>
                <w:color w:val="0070C0"/>
                <w:sz w:val="22"/>
                <w:szCs w:val="22"/>
                <w:lang w:val="pt-BR"/>
              </w:rPr>
              <w:t>Ville</w:t>
            </w:r>
            <w:r w:rsidRPr="009025E1">
              <w:rPr>
                <w:rFonts w:ascii="Arial" w:hAnsi="Arial" w:cs="Arial"/>
                <w:color w:val="0070C0"/>
                <w:sz w:val="22"/>
                <w:szCs w:val="22"/>
                <w:lang w:val="pt-BR"/>
              </w:rPr>
              <w:t xml:space="preserve"> </w:t>
            </w:r>
            <w:r w:rsidRPr="009025E1">
              <w:rPr>
                <w:rFonts w:ascii="Arial" w:hAnsi="Arial" w:cs="Arial"/>
                <w:sz w:val="22"/>
                <w:szCs w:val="22"/>
                <w:lang w:val="pt-BR"/>
              </w:rPr>
              <w:t xml:space="preserve">indique la ville demandée </w:t>
            </w:r>
            <w:r w:rsidR="009025E1" w:rsidRPr="009025E1">
              <w:rPr>
                <w:rFonts w:ascii="Arial" w:hAnsi="Arial" w:cs="Arial"/>
                <w:sz w:val="22"/>
                <w:szCs w:val="22"/>
                <w:lang w:val="pt-BR"/>
              </w:rPr>
              <w:t xml:space="preserve">en </w:t>
            </w:r>
            <w:r w:rsidR="006B73D3">
              <w:rPr>
                <w:rFonts w:ascii="Arial" w:hAnsi="Arial" w:cs="Arial"/>
                <w:sz w:val="22"/>
                <w:szCs w:val="22"/>
                <w:lang w:val="pt-BR"/>
              </w:rPr>
              <w:t xml:space="preserve">premier </w:t>
            </w:r>
            <w:r w:rsidR="009025E1" w:rsidRPr="009025E1">
              <w:rPr>
                <w:rFonts w:ascii="Arial" w:hAnsi="Arial" w:cs="Arial"/>
                <w:sz w:val="22"/>
                <w:szCs w:val="22"/>
                <w:lang w:val="pt-BR"/>
              </w:rPr>
              <w:t>voeu</w:t>
            </w:r>
            <w:r w:rsidR="006B73D3" w:rsidRPr="006B73D3">
              <w:rPr>
                <w:rFonts w:ascii="Arial" w:hAnsi="Arial" w:cs="Arial"/>
                <w:sz w:val="22"/>
                <w:szCs w:val="22"/>
              </w:rPr>
              <w:t> </w:t>
            </w:r>
            <w:r w:rsidR="00FD30E7">
              <w:rPr>
                <w:rFonts w:ascii="Arial" w:hAnsi="Arial" w:cs="Arial"/>
                <w:sz w:val="22"/>
                <w:szCs w:val="22"/>
                <w:lang w:val="pt-BR"/>
              </w:rPr>
              <w:t>:</w:t>
            </w:r>
            <w:r w:rsidRPr="009025E1">
              <w:rPr>
                <w:rFonts w:ascii="Arial" w:hAnsi="Arial" w:cs="Arial"/>
                <w:color w:val="0070C0"/>
                <w:sz w:val="22"/>
                <w:szCs w:val="22"/>
                <w:lang w:val="pt-BR"/>
              </w:rPr>
              <w:t xml:space="preserve"> </w:t>
            </w:r>
            <w:r w:rsidR="009025E1" w:rsidRPr="009025E1">
              <w:rPr>
                <w:rFonts w:ascii="Arial" w:hAnsi="Arial" w:cs="Arial"/>
                <w:b/>
                <w:sz w:val="22"/>
                <w:szCs w:val="22"/>
                <w:lang w:val="pt-BR"/>
              </w:rPr>
              <w:t>PEK</w:t>
            </w:r>
            <w:r w:rsidRPr="009025E1">
              <w:rPr>
                <w:rFonts w:ascii="Arial" w:hAnsi="Arial" w:cs="Arial"/>
                <w:sz w:val="22"/>
                <w:szCs w:val="22"/>
                <w:lang w:val="pt-BR"/>
              </w:rPr>
              <w:t xml:space="preserve"> pour </w:t>
            </w:r>
            <w:r w:rsidR="009025E1" w:rsidRPr="009025E1">
              <w:rPr>
                <w:rFonts w:ascii="Arial" w:hAnsi="Arial" w:cs="Arial"/>
                <w:sz w:val="22"/>
                <w:szCs w:val="22"/>
                <w:lang w:val="pt-BR"/>
              </w:rPr>
              <w:t>Pékin</w:t>
            </w:r>
            <w:r w:rsidRPr="009025E1">
              <w:rPr>
                <w:rFonts w:ascii="Arial" w:hAnsi="Arial" w:cs="Arial"/>
                <w:sz w:val="22"/>
                <w:szCs w:val="22"/>
                <w:lang w:val="pt-BR"/>
              </w:rPr>
              <w:t xml:space="preserve">, </w:t>
            </w:r>
            <w:r w:rsidR="009025E1" w:rsidRPr="009025E1">
              <w:rPr>
                <w:rFonts w:ascii="Arial" w:hAnsi="Arial" w:cs="Arial"/>
                <w:b/>
                <w:sz w:val="22"/>
                <w:szCs w:val="22"/>
                <w:lang w:val="pt-BR"/>
              </w:rPr>
              <w:t>SH</w:t>
            </w:r>
            <w:r w:rsidR="009025E1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G </w:t>
            </w:r>
            <w:r w:rsidRPr="009025E1">
              <w:rPr>
                <w:rFonts w:ascii="Arial" w:hAnsi="Arial" w:cs="Arial"/>
                <w:sz w:val="22"/>
                <w:szCs w:val="22"/>
                <w:lang w:val="pt-BR"/>
              </w:rPr>
              <w:t xml:space="preserve">pour </w:t>
            </w:r>
            <w:r w:rsidR="009025E1" w:rsidRPr="009025E1">
              <w:rPr>
                <w:rFonts w:ascii="Arial" w:hAnsi="Arial" w:cs="Arial"/>
                <w:sz w:val="22"/>
                <w:szCs w:val="22"/>
                <w:lang w:val="pt-BR"/>
              </w:rPr>
              <w:t>Shangha</w:t>
            </w:r>
            <w:r w:rsidR="009025E1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="006B73D3">
              <w:rPr>
                <w:rFonts w:ascii="Arial" w:hAnsi="Arial" w:cs="Arial"/>
                <w:sz w:val="22"/>
                <w:szCs w:val="22"/>
                <w:lang w:val="pt-BR"/>
              </w:rPr>
              <w:t xml:space="preserve"> ou </w:t>
            </w:r>
            <w:r w:rsidR="006B73D3" w:rsidRPr="004E673F">
              <w:rPr>
                <w:rFonts w:ascii="Arial" w:hAnsi="Arial" w:cs="Arial"/>
                <w:b/>
                <w:sz w:val="22"/>
                <w:szCs w:val="22"/>
                <w:lang w:val="pt-BR"/>
              </w:rPr>
              <w:t>CHINE</w:t>
            </w:r>
            <w:r w:rsidR="006B73D3">
              <w:rPr>
                <w:rFonts w:ascii="Arial" w:hAnsi="Arial" w:cs="Arial"/>
                <w:sz w:val="22"/>
                <w:szCs w:val="22"/>
                <w:lang w:val="pt-BR"/>
              </w:rPr>
              <w:t xml:space="preserve"> pour tout poste à Pékin ou à Shanghai</w:t>
            </w:r>
            <w:r w:rsidR="004E673F">
              <w:rPr>
                <w:rFonts w:ascii="Arial" w:hAnsi="Arial" w:cs="Arial"/>
                <w:sz w:val="22"/>
                <w:szCs w:val="22"/>
                <w:lang w:val="pt-BR"/>
              </w:rPr>
              <w:t> ;</w:t>
            </w:r>
          </w:p>
          <w:p w14:paraId="1D45EDDA" w14:textId="5B9CF4BF" w:rsidR="003E4610" w:rsidRPr="009025E1" w:rsidRDefault="009025E1" w:rsidP="009025E1">
            <w:pPr>
              <w:numPr>
                <w:ilvl w:val="0"/>
                <w:numId w:val="24"/>
              </w:numPr>
              <w:ind w:left="706" w:firstLine="1053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20</w:t>
            </w:r>
            <w:r w:rsidR="006B73D3">
              <w:rPr>
                <w:rFonts w:ascii="Arial" w:hAnsi="Arial" w:cs="Arial"/>
                <w:b/>
                <w:color w:val="0070C0"/>
                <w:sz w:val="22"/>
                <w:szCs w:val="22"/>
              </w:rPr>
              <w:t>2</w:t>
            </w:r>
            <w:r w:rsidR="0067590B">
              <w:rPr>
                <w:rFonts w:ascii="Arial" w:hAnsi="Arial" w:cs="Arial"/>
                <w:b/>
                <w:color w:val="0070C0"/>
                <w:sz w:val="22"/>
                <w:szCs w:val="22"/>
              </w:rPr>
              <w:t>3</w:t>
            </w:r>
            <w:r w:rsidRPr="003E4610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Pr="003E4610">
              <w:rPr>
                <w:rFonts w:ascii="Arial" w:hAnsi="Arial" w:cs="Arial"/>
                <w:sz w:val="22"/>
                <w:szCs w:val="22"/>
              </w:rPr>
              <w:t xml:space="preserve">correspond </w:t>
            </w:r>
            <w:r w:rsidR="0060002C">
              <w:rPr>
                <w:rFonts w:ascii="Arial" w:hAnsi="Arial" w:cs="Arial"/>
                <w:sz w:val="22"/>
                <w:szCs w:val="22"/>
              </w:rPr>
              <w:t>à</w:t>
            </w:r>
            <w:r w:rsidRPr="003E4610">
              <w:rPr>
                <w:rFonts w:ascii="Arial" w:hAnsi="Arial" w:cs="Arial"/>
                <w:sz w:val="22"/>
                <w:szCs w:val="22"/>
              </w:rPr>
              <w:t xml:space="preserve"> cette campagne de recrutement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C282B0" w14:textId="77777777" w:rsidR="003E4610" w:rsidRPr="0060002C" w:rsidRDefault="003E4610" w:rsidP="00CB6E82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</w:p>
          <w:p w14:paraId="271C6026" w14:textId="4D3ADB3D" w:rsidR="003E4610" w:rsidRDefault="003E4610" w:rsidP="00CB6E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610">
              <w:rPr>
                <w:rFonts w:ascii="Arial" w:hAnsi="Arial" w:cs="Arial"/>
                <w:b/>
                <w:bCs/>
                <w:sz w:val="22"/>
                <w:szCs w:val="22"/>
              </w:rPr>
              <w:t>B – ENVOI SUR L'ESPACE DE DÉPÔT EN LIGNE</w:t>
            </w:r>
          </w:p>
          <w:p w14:paraId="65F98B6C" w14:textId="77777777" w:rsidR="00147DD1" w:rsidRPr="003E4610" w:rsidRDefault="00147DD1" w:rsidP="00CB6E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A14CDA" w14:textId="77777777" w:rsidR="003E4610" w:rsidRPr="003E4610" w:rsidRDefault="003E4610" w:rsidP="003E4610">
            <w:pPr>
              <w:pStyle w:val="ab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3E4610">
              <w:rPr>
                <w:rFonts w:ascii="Arial" w:hAnsi="Arial" w:cs="Arial"/>
                <w:sz w:val="22"/>
                <w:szCs w:val="22"/>
              </w:rPr>
              <w:t xml:space="preserve">Cliquer sur le lien : </w:t>
            </w:r>
          </w:p>
          <w:p w14:paraId="6A70F550" w14:textId="62E36C0B" w:rsidR="00F344BA" w:rsidRPr="00A13F3A" w:rsidRDefault="00EB253B" w:rsidP="00F344BA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hyperlink r:id="rId15" w:history="1">
              <w:r w:rsidR="00F344BA" w:rsidRPr="00A13F3A">
                <w:rPr>
                  <w:rStyle w:val="a9"/>
                  <w:sz w:val="24"/>
                  <w:szCs w:val="24"/>
                </w:rPr>
                <w:t>https://eduka.lfip.net.cn/registration/web/1/1b11901ac485</w:t>
              </w:r>
            </w:hyperlink>
          </w:p>
          <w:p w14:paraId="3CE77AA3" w14:textId="77777777" w:rsidR="003E4610" w:rsidRPr="00A13F3A" w:rsidRDefault="003E4610" w:rsidP="00F344BA">
            <w:pPr>
              <w:ind w:right="35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588E7E" w14:textId="2A0279E2" w:rsidR="003E4610" w:rsidRPr="00721A60" w:rsidRDefault="003E4610" w:rsidP="003E4610">
            <w:pPr>
              <w:pStyle w:val="ab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3E4610">
              <w:rPr>
                <w:rFonts w:ascii="Arial" w:hAnsi="Arial" w:cs="Arial"/>
                <w:sz w:val="22"/>
                <w:szCs w:val="22"/>
              </w:rPr>
              <w:t xml:space="preserve">Rappel de la date limite de dépôt : </w:t>
            </w:r>
            <w:r w:rsidR="00B4368D" w:rsidRPr="00B436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30</w:t>
            </w:r>
            <w:r w:rsidR="0067590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/</w:t>
            </w:r>
            <w:r w:rsidR="00B436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04</w:t>
            </w:r>
            <w:r w:rsidR="0067590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/20223 </w:t>
            </w:r>
            <w:r w:rsidR="000B632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23h59 </w:t>
            </w:r>
            <w:r w:rsidR="00F64269" w:rsidRPr="00D24AD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heure de </w:t>
            </w:r>
            <w:r w:rsidR="0067590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Pékin</w:t>
            </w:r>
          </w:p>
          <w:p w14:paraId="0DBBB5E8" w14:textId="77777777" w:rsidR="003E4610" w:rsidRDefault="003E4610" w:rsidP="00CB6E82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  <w:p w14:paraId="6B073756" w14:textId="7B8238DC" w:rsidR="00B44F94" w:rsidRDefault="00B44F94" w:rsidP="0035549A">
            <w:pPr>
              <w:pStyle w:val="ab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NOTE</w:t>
            </w:r>
            <w:r w:rsidR="00F1626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: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VEUILLEZ NOTER QUE LA </w:t>
            </w:r>
            <w:r w:rsidR="004A0DD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LEGISLATION LOCALE NE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PERMET PAS </w:t>
            </w:r>
            <w:r w:rsidR="00E9765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AUX PROFESSEUR</w:t>
            </w:r>
            <w:r w:rsidR="00460F7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(E)</w:t>
            </w:r>
            <w:r w:rsidR="00E9765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 ETRANGER</w:t>
            </w:r>
            <w:r w:rsidR="00460F7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(E)</w:t>
            </w:r>
            <w:r w:rsidR="00E9765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</w:t>
            </w:r>
            <w:r w:rsidR="004A0DD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’E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XERCER AU-DELÀ DE 60 ANS. LES </w:t>
            </w:r>
            <w:r w:rsidR="004A0DD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CANDIDAT</w:t>
            </w:r>
            <w:r w:rsidR="00460F7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(E)</w:t>
            </w:r>
            <w:r w:rsidR="004A0DD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S </w:t>
            </w:r>
            <w:r w:rsidR="00F1626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NE DOIVENT </w:t>
            </w:r>
            <w:r w:rsidR="00E9765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DONC </w:t>
            </w:r>
            <w:r w:rsidR="00F1626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PAS ATTEINDRE 60 ANS AU COURS DE LEUR CONTRAT.</w:t>
            </w:r>
          </w:p>
          <w:p w14:paraId="5C730CFE" w14:textId="3A24CC1E" w:rsidR="00F16267" w:rsidRDefault="00F16267" w:rsidP="0035549A">
            <w:pPr>
              <w:pStyle w:val="ab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POUR SHANGHAI : NE PAS ATTEINDRE 60 ANS</w:t>
            </w:r>
            <w:r w:rsidR="00E9765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ENTRE LE 21/08/202</w:t>
            </w:r>
            <w:r w:rsidR="0067590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  <w:r w:rsidR="00E9765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ET LE 20/08/202</w:t>
            </w:r>
            <w:r w:rsidR="0067590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  <w:r w:rsidR="00627D1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</w:p>
          <w:p w14:paraId="3B5F31FE" w14:textId="061F637E" w:rsidR="00E97651" w:rsidRPr="00B44F94" w:rsidRDefault="00E97651" w:rsidP="0035549A">
            <w:pPr>
              <w:pStyle w:val="ab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344B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POUR PEKIN : NE PAS ATTEINDRE 60 ANS </w:t>
            </w:r>
            <w:r w:rsidR="0067590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AVANT LE 31/08/2026</w:t>
            </w:r>
            <w:r w:rsidR="00F344B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</w:tr>
    </w:tbl>
    <w:p w14:paraId="7FFCFC48" w14:textId="77777777" w:rsidR="00211756" w:rsidRDefault="00211756" w:rsidP="006338B6">
      <w:pPr>
        <w:rPr>
          <w:rFonts w:ascii="Arial" w:hAnsi="Arial" w:cs="Arial"/>
        </w:rPr>
      </w:pPr>
    </w:p>
    <w:p w14:paraId="2767461A" w14:textId="0A203914" w:rsidR="00211756" w:rsidRPr="00586CB5" w:rsidRDefault="00211756" w:rsidP="00586CB5">
      <w:pPr>
        <w:widowControl/>
        <w:autoSpaceDE/>
        <w:autoSpaceDN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3FF9154F" w14:textId="77777777" w:rsidR="00290E45" w:rsidRDefault="00290E45" w:rsidP="006338B6">
      <w:pPr>
        <w:rPr>
          <w:rFonts w:ascii="Arial" w:hAnsi="Arial" w:cs="Arial"/>
        </w:rPr>
      </w:pPr>
    </w:p>
    <w:p w14:paraId="51B34493" w14:textId="498B0E4F" w:rsidR="00290E45" w:rsidRPr="00F93E39" w:rsidRDefault="00290E45" w:rsidP="00290E45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90E45">
        <w:rPr>
          <w:rFonts w:ascii="Arial" w:hAnsi="Arial" w:cs="Arial"/>
          <w:b/>
          <w:sz w:val="22"/>
          <w:szCs w:val="22"/>
          <w:u w:val="single"/>
        </w:rPr>
        <w:t xml:space="preserve">Renseigner le formulaire et envoyer sur l'espace de dépôt votre fichier </w:t>
      </w:r>
      <w:proofErr w:type="spellStart"/>
      <w:r w:rsidRPr="00290E45">
        <w:rPr>
          <w:rFonts w:ascii="Arial" w:hAnsi="Arial" w:cs="Arial"/>
          <w:b/>
          <w:sz w:val="22"/>
          <w:szCs w:val="22"/>
          <w:u w:val="single"/>
        </w:rPr>
        <w:t>pdf</w:t>
      </w:r>
      <w:proofErr w:type="spellEnd"/>
    </w:p>
    <w:p w14:paraId="6D08F7B5" w14:textId="77777777" w:rsidR="00996CAE" w:rsidRPr="00290E45" w:rsidRDefault="00996CAE" w:rsidP="00290E45">
      <w:pPr>
        <w:rPr>
          <w:rFonts w:ascii="Arial" w:hAnsi="Arial" w:cs="Arial"/>
          <w:b/>
          <w:sz w:val="22"/>
          <w:szCs w:val="22"/>
          <w:u w:val="single"/>
        </w:rPr>
      </w:pPr>
    </w:p>
    <w:p w14:paraId="655AA32D" w14:textId="0C9F5E09" w:rsidR="00290E45" w:rsidRPr="008268DE" w:rsidRDefault="00290E45" w:rsidP="00290E45">
      <w:pPr>
        <w:jc w:val="center"/>
        <w:rPr>
          <w:rFonts w:ascii="Arial" w:hAnsi="Arial" w:cs="Arial"/>
          <w:sz w:val="12"/>
          <w:szCs w:val="12"/>
        </w:rPr>
      </w:pPr>
    </w:p>
    <w:p w14:paraId="6132E524" w14:textId="43770D28" w:rsidR="00290E45" w:rsidRDefault="002B1645" w:rsidP="00290E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8FA452A" wp14:editId="2F697EEB">
            <wp:extent cx="6414421" cy="2590800"/>
            <wp:effectExtent l="38100" t="38100" r="37465" b="38100"/>
            <wp:docPr id="6" name="Image 6" descr="C:\Users\secretariatb\AppData\Local\Microsoft\Windows\INetCache\Content.MSO\D997E6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b\AppData\Local\Microsoft\Windows\INetCache\Content.MSO\D997E6AC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353" cy="259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9050">
                      <a:contourClr>
                        <a:schemeClr val="accent1">
                          <a:lumMod val="75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</w:p>
    <w:p w14:paraId="788D7037" w14:textId="77777777" w:rsidR="008268DE" w:rsidRPr="008268DE" w:rsidRDefault="008268DE" w:rsidP="00290E45">
      <w:pPr>
        <w:jc w:val="center"/>
        <w:rPr>
          <w:rFonts w:ascii="Arial" w:hAnsi="Arial" w:cs="Arial"/>
          <w:sz w:val="12"/>
          <w:szCs w:val="12"/>
        </w:rPr>
      </w:pPr>
    </w:p>
    <w:p w14:paraId="27919DA6" w14:textId="77777777" w:rsidR="000344BA" w:rsidRDefault="000344BA" w:rsidP="00290E45">
      <w:pPr>
        <w:rPr>
          <w:rFonts w:ascii="Arial" w:hAnsi="Arial" w:cs="Arial"/>
          <w:b/>
          <w:sz w:val="22"/>
          <w:szCs w:val="22"/>
          <w:u w:val="single"/>
        </w:rPr>
      </w:pPr>
    </w:p>
    <w:p w14:paraId="6516DB86" w14:textId="1FC01927" w:rsidR="00290E45" w:rsidRPr="00290E45" w:rsidRDefault="00290E45" w:rsidP="00290E45">
      <w:pPr>
        <w:rPr>
          <w:rFonts w:ascii="Arial" w:hAnsi="Arial" w:cs="Arial"/>
          <w:b/>
          <w:sz w:val="22"/>
          <w:szCs w:val="22"/>
          <w:u w:val="single"/>
        </w:rPr>
      </w:pPr>
      <w:r w:rsidRPr="00290E45">
        <w:rPr>
          <w:rFonts w:ascii="Arial" w:hAnsi="Arial" w:cs="Arial"/>
          <w:b/>
          <w:sz w:val="22"/>
          <w:szCs w:val="22"/>
          <w:u w:val="single"/>
        </w:rPr>
        <w:t>Confirmation du dépôt du dossier</w:t>
      </w:r>
    </w:p>
    <w:p w14:paraId="38F09319" w14:textId="634A5DC0" w:rsidR="00AE4C1E" w:rsidRDefault="00AE4C1E" w:rsidP="00211756">
      <w:pPr>
        <w:rPr>
          <w:rFonts w:ascii="Arial" w:hAnsi="Arial" w:cs="Arial"/>
          <w:sz w:val="22"/>
          <w:szCs w:val="22"/>
        </w:rPr>
      </w:pPr>
    </w:p>
    <w:p w14:paraId="004803BF" w14:textId="699C7DD8" w:rsidR="00211756" w:rsidRDefault="00211756" w:rsidP="00290E45">
      <w:pPr>
        <w:jc w:val="center"/>
        <w:rPr>
          <w:rFonts w:ascii="Arial" w:hAnsi="Arial" w:cs="Arial"/>
          <w:sz w:val="22"/>
          <w:szCs w:val="22"/>
        </w:rPr>
      </w:pPr>
    </w:p>
    <w:p w14:paraId="36FB8224" w14:textId="6BAB7766" w:rsidR="001E42CD" w:rsidRPr="00290E45" w:rsidRDefault="000A3C71" w:rsidP="00290E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BE8B0C2" wp14:editId="1AF6BF12">
            <wp:extent cx="6429731" cy="564515"/>
            <wp:effectExtent l="50800" t="50800" r="47625" b="45085"/>
            <wp:docPr id="5" name="Image 5" descr="C:\Users\secretariatb\AppData\Local\Microsoft\Windows\INetCache\Content.MSO\47BA78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b\AppData\Local\Microsoft\Windows\INetCache\Content.MSO\47BA7843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828" cy="63906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>
                          <a:lumMod val="75000"/>
                        </a:schemeClr>
                      </a:solidFill>
                    </a:ln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rgbClr val="9B0F83"/>
                      </a:contourClr>
                    </a:sp3d>
                  </pic:spPr>
                </pic:pic>
              </a:graphicData>
            </a:graphic>
          </wp:inline>
        </w:drawing>
      </w:r>
    </w:p>
    <w:p w14:paraId="43DFF3CC" w14:textId="77777777" w:rsidR="000344BA" w:rsidRDefault="000344BA" w:rsidP="00AE4C1E">
      <w:pPr>
        <w:pStyle w:val="ab"/>
        <w:tabs>
          <w:tab w:val="left" w:pos="709"/>
        </w:tabs>
        <w:rPr>
          <w:rFonts w:ascii="Arial" w:hAnsi="Arial" w:cs="Arial"/>
          <w:b/>
          <w:sz w:val="22"/>
          <w:szCs w:val="22"/>
          <w:u w:val="single"/>
        </w:rPr>
      </w:pPr>
    </w:p>
    <w:p w14:paraId="65C46BCF" w14:textId="4B325498" w:rsidR="00AE4C1E" w:rsidRDefault="00AE4C1E" w:rsidP="00AE4C1E">
      <w:pPr>
        <w:pStyle w:val="ab"/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290E45">
        <w:rPr>
          <w:rFonts w:ascii="Arial" w:hAnsi="Arial" w:cs="Arial"/>
          <w:b/>
          <w:sz w:val="22"/>
          <w:szCs w:val="22"/>
          <w:u w:val="single"/>
        </w:rPr>
        <w:t>Un accusé de réception</w:t>
      </w:r>
      <w:r w:rsidRPr="00290E45">
        <w:rPr>
          <w:rFonts w:ascii="Arial" w:hAnsi="Arial" w:cs="Arial"/>
          <w:b/>
          <w:sz w:val="22"/>
          <w:szCs w:val="22"/>
        </w:rPr>
        <w:t xml:space="preserve"> vous parviendra dans les plus brefs délais par mail.</w:t>
      </w:r>
    </w:p>
    <w:p w14:paraId="64E434DE" w14:textId="77777777" w:rsidR="000A3C71" w:rsidRPr="00290E45" w:rsidRDefault="000A3C71" w:rsidP="00AE4C1E">
      <w:pPr>
        <w:pStyle w:val="ab"/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14:paraId="3B68D199" w14:textId="3394A68E" w:rsidR="004E41A6" w:rsidRDefault="004E41A6" w:rsidP="00290E45">
      <w:pPr>
        <w:jc w:val="center"/>
        <w:rPr>
          <w:rFonts w:ascii="Arial" w:hAnsi="Arial" w:cs="Arial"/>
          <w:sz w:val="22"/>
          <w:szCs w:val="22"/>
        </w:rPr>
      </w:pPr>
    </w:p>
    <w:p w14:paraId="68C65C51" w14:textId="183E597F" w:rsidR="00C65934" w:rsidRDefault="009B6A18" w:rsidP="00290E45">
      <w:pPr>
        <w:jc w:val="center"/>
        <w:rPr>
          <w:rFonts w:ascii="Arial" w:hAnsi="Arial" w:cs="Arial"/>
          <w:sz w:val="22"/>
          <w:szCs w:val="22"/>
        </w:rPr>
      </w:pPr>
      <w:r w:rsidRPr="009B6A18">
        <w:rPr>
          <w:rFonts w:ascii="Arial" w:hAnsi="Arial" w:cs="Arial"/>
          <w:noProof/>
          <w:sz w:val="22"/>
          <w:szCs w:val="22"/>
          <w:highlight w:val="blue"/>
        </w:rPr>
        <w:drawing>
          <wp:inline distT="0" distB="0" distL="0" distR="0" wp14:anchorId="77EE7A0F" wp14:editId="133D30F6">
            <wp:extent cx="6445525" cy="1077686"/>
            <wp:effectExtent l="38100" t="38100" r="31750" b="40005"/>
            <wp:docPr id="1" name="Image 1" descr="C:\Users\secretariatb\AppData\Local\Microsoft\Windows\INetCache\Content.MSO\F204E7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b\AppData\Local\Microsoft\Windows\INetCache\Content.MSO\F204E7F6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61" cy="11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9B0F83"/>
                      </a:contourClr>
                    </a:sp3d>
                  </pic:spPr>
                </pic:pic>
              </a:graphicData>
            </a:graphic>
          </wp:inline>
        </w:drawing>
      </w:r>
    </w:p>
    <w:p w14:paraId="157CB4F5" w14:textId="5E905512" w:rsidR="00C65934" w:rsidRDefault="00C65934" w:rsidP="00290E45">
      <w:pPr>
        <w:jc w:val="center"/>
        <w:rPr>
          <w:rFonts w:ascii="Arial" w:hAnsi="Arial" w:cs="Arial"/>
          <w:sz w:val="22"/>
          <w:szCs w:val="22"/>
        </w:rPr>
      </w:pPr>
    </w:p>
    <w:p w14:paraId="621C7C36" w14:textId="77777777" w:rsidR="00C65934" w:rsidRPr="00290E45" w:rsidRDefault="00C65934" w:rsidP="00290E45">
      <w:pPr>
        <w:jc w:val="center"/>
        <w:rPr>
          <w:rFonts w:ascii="Arial" w:hAnsi="Arial" w:cs="Arial"/>
          <w:sz w:val="22"/>
          <w:szCs w:val="22"/>
        </w:rPr>
      </w:pPr>
    </w:p>
    <w:p w14:paraId="3AC7015C" w14:textId="77777777" w:rsidR="00290E45" w:rsidRPr="00A32069" w:rsidRDefault="00290E45" w:rsidP="006338B6">
      <w:pPr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9B0F83"/>
          <w:left w:val="single" w:sz="4" w:space="0" w:color="9B0F83"/>
          <w:bottom w:val="single" w:sz="4" w:space="0" w:color="9B0F83"/>
          <w:right w:val="single" w:sz="4" w:space="0" w:color="9B0F83"/>
          <w:insideH w:val="single" w:sz="4" w:space="0" w:color="9B0F83"/>
          <w:insideV w:val="single" w:sz="4" w:space="0" w:color="9B0F83"/>
        </w:tblBorders>
        <w:shd w:val="clear" w:color="auto" w:fill="DBE5F1"/>
        <w:tblLook w:val="01E0" w:firstRow="1" w:lastRow="1" w:firstColumn="1" w:lastColumn="1" w:noHBand="0" w:noVBand="0"/>
      </w:tblPr>
      <w:tblGrid>
        <w:gridCol w:w="10201"/>
      </w:tblGrid>
      <w:tr w:rsidR="00F2338A" w:rsidRPr="00A32069" w14:paraId="1534B32F" w14:textId="77777777" w:rsidTr="003217A4">
        <w:trPr>
          <w:trHeight w:val="838"/>
        </w:trPr>
        <w:tc>
          <w:tcPr>
            <w:tcW w:w="10201" w:type="dxa"/>
            <w:shd w:val="clear" w:color="auto" w:fill="DBE5F1"/>
          </w:tcPr>
          <w:p w14:paraId="7F8BF1B9" w14:textId="77777777" w:rsidR="00F2338A" w:rsidRPr="00A32069" w:rsidRDefault="00F2338A" w:rsidP="00AE480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6C5351A" w14:textId="0F5DA914" w:rsidR="00F749EF" w:rsidRDefault="00F2338A" w:rsidP="00AE48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66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 CAS DE </w:t>
            </w:r>
            <w:r w:rsidRPr="00FD665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CANDIDATURES</w:t>
            </w:r>
            <w:r w:rsidR="006B4BE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CONJOINT(E)S</w:t>
            </w:r>
            <w:r w:rsidRPr="00FD66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F749EF">
              <w:rPr>
                <w:rFonts w:ascii="Arial" w:hAnsi="Arial" w:cs="Arial"/>
                <w:b/>
                <w:bCs/>
                <w:sz w:val="22"/>
                <w:szCs w:val="22"/>
              </w:rPr>
              <w:t>MERCI DE LE PRÉCISER AU MOMENT DU DÉPÔT DE DOSSIER</w:t>
            </w:r>
            <w:r w:rsidR="00FD61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749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DANS LE CHAMP </w:t>
            </w:r>
            <w:r w:rsidR="00F749EF" w:rsidRPr="00F749E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Observations</w:t>
            </w:r>
          </w:p>
          <w:p w14:paraId="4692F9B1" w14:textId="113A771B" w:rsidR="00F2338A" w:rsidRPr="00FD665D" w:rsidRDefault="00F2338A" w:rsidP="00AE48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4FED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AUCUN DOSSIER INCOMPLET OU PARVENU HORS DÉLAI NE SERA RETENU.</w:t>
            </w:r>
          </w:p>
          <w:p w14:paraId="0F81CD93" w14:textId="4E3B175C" w:rsidR="00F2338A" w:rsidRPr="00FD665D" w:rsidRDefault="00F2338A" w:rsidP="00AE48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665D">
              <w:rPr>
                <w:rFonts w:ascii="Arial" w:hAnsi="Arial" w:cs="Arial"/>
                <w:b/>
                <w:bCs/>
                <w:sz w:val="22"/>
                <w:szCs w:val="22"/>
              </w:rPr>
              <w:t>LES CANDIDAT</w:t>
            </w:r>
            <w:r w:rsidR="00742821">
              <w:rPr>
                <w:rFonts w:ascii="Arial" w:hAnsi="Arial" w:cs="Arial"/>
                <w:b/>
                <w:bCs/>
                <w:sz w:val="22"/>
                <w:szCs w:val="22"/>
              </w:rPr>
              <w:t>(E)</w:t>
            </w:r>
            <w:r w:rsidRPr="00FD665D">
              <w:rPr>
                <w:rFonts w:ascii="Arial" w:hAnsi="Arial" w:cs="Arial"/>
                <w:b/>
                <w:bCs/>
                <w:sz w:val="22"/>
                <w:szCs w:val="22"/>
              </w:rPr>
              <w:t>S NE SAISISSANT PAS LEURS VŒUX EN LIGNE SERONT ÉCARTÉS DU CLASSEMENT</w:t>
            </w:r>
          </w:p>
          <w:p w14:paraId="01B844D1" w14:textId="77777777" w:rsidR="00F2338A" w:rsidRPr="00A32069" w:rsidRDefault="00F2338A" w:rsidP="00AE480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14:paraId="21CAE0D4" w14:textId="2FA3C224" w:rsidR="00701F30" w:rsidRDefault="00701F30" w:rsidP="006338B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A6CA15" w14:textId="77777777" w:rsidR="00D47BAA" w:rsidRPr="00D47BAA" w:rsidRDefault="00D47BAA" w:rsidP="00D47BAA">
      <w:pPr>
        <w:widowControl/>
        <w:autoSpaceDE/>
        <w:autoSpaceDN/>
        <w:spacing w:line="320" w:lineRule="exact"/>
        <w:ind w:hanging="142"/>
        <w:jc w:val="both"/>
        <w:rPr>
          <w:rFonts w:ascii="Arial" w:hAnsi="Arial" w:cs="Arial"/>
          <w:color w:val="707173"/>
          <w:sz w:val="22"/>
          <w:szCs w:val="24"/>
        </w:rPr>
      </w:pPr>
    </w:p>
    <w:p w14:paraId="47A34598" w14:textId="77777777" w:rsidR="00D47BAA" w:rsidRPr="00D47BAA" w:rsidRDefault="00D47BAA" w:rsidP="00D47BAA">
      <w:pPr>
        <w:widowControl/>
        <w:shd w:val="clear" w:color="auto" w:fill="BFBFBF"/>
        <w:autoSpaceDE/>
        <w:autoSpaceDN/>
        <w:ind w:hanging="142"/>
        <w:jc w:val="both"/>
        <w:rPr>
          <w:rFonts w:ascii="Arial" w:hAnsi="Arial" w:cs="Arial"/>
          <w:b/>
          <w:bCs/>
          <w:sz w:val="22"/>
          <w:szCs w:val="24"/>
        </w:rPr>
      </w:pPr>
      <w:r w:rsidRPr="00D47BAA">
        <w:rPr>
          <w:rFonts w:ascii="Arial" w:hAnsi="Arial" w:cs="Arial"/>
          <w:b/>
          <w:bCs/>
          <w:sz w:val="22"/>
          <w:szCs w:val="24"/>
        </w:rPr>
        <w:t>LE CALENDRIER</w:t>
      </w:r>
    </w:p>
    <w:p w14:paraId="5DB1BA60" w14:textId="77777777" w:rsidR="00D47BAA" w:rsidRPr="00D47BAA" w:rsidRDefault="00D47BAA" w:rsidP="00D47BAA">
      <w:pPr>
        <w:widowControl/>
        <w:autoSpaceDE/>
        <w:autoSpaceDN/>
        <w:ind w:hanging="142"/>
        <w:jc w:val="both"/>
        <w:rPr>
          <w:rFonts w:ascii="Arial" w:hAnsi="Arial" w:cs="Arial"/>
          <w:color w:val="707173"/>
          <w:sz w:val="22"/>
          <w:szCs w:val="24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 w:themeFill="accent4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3402"/>
      </w:tblGrid>
      <w:tr w:rsidR="00D47BAA" w:rsidRPr="00D47BAA" w14:paraId="5A05650E" w14:textId="77777777" w:rsidTr="003217A4">
        <w:trPr>
          <w:trHeight w:val="349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647CCC5" w14:textId="77777777" w:rsidR="00D47BAA" w:rsidRPr="00D47BAA" w:rsidRDefault="00D47BAA" w:rsidP="00D47BAA">
            <w:pPr>
              <w:widowControl/>
              <w:autoSpaceDE/>
              <w:autoSpaceDN/>
              <w:ind w:hanging="14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42DA4CC" w14:textId="77777777" w:rsidR="006D21E0" w:rsidRDefault="006D21E0" w:rsidP="00D47BAA">
            <w:pPr>
              <w:widowControl/>
              <w:autoSpaceDE/>
              <w:autoSpaceDN/>
              <w:ind w:left="142" w:hanging="142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557298A7" w14:textId="625724DA" w:rsidR="00874FFA" w:rsidRDefault="00874FFA" w:rsidP="00D47BAA">
            <w:pPr>
              <w:widowControl/>
              <w:autoSpaceDE/>
              <w:autoSpaceDN/>
              <w:ind w:left="142" w:hanging="142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DATE LIMITE D’INSCRIPTION EN LIGNE</w:t>
            </w:r>
          </w:p>
          <w:p w14:paraId="2857186F" w14:textId="77777777" w:rsidR="00874FFA" w:rsidRDefault="00874FFA" w:rsidP="00D47BAA">
            <w:pPr>
              <w:widowControl/>
              <w:autoSpaceDE/>
              <w:autoSpaceDN/>
              <w:ind w:left="142" w:hanging="142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30512507" w14:textId="77777777" w:rsidR="00874FFA" w:rsidRDefault="00874FFA" w:rsidP="00D47BAA">
            <w:pPr>
              <w:widowControl/>
              <w:autoSpaceDE/>
              <w:autoSpaceDN/>
              <w:ind w:left="142" w:hanging="142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34065B0E" w14:textId="77777777" w:rsidR="00874FFA" w:rsidRDefault="00874FFA" w:rsidP="00D47BAA">
            <w:pPr>
              <w:widowControl/>
              <w:autoSpaceDE/>
              <w:autoSpaceDN/>
              <w:ind w:left="142" w:hanging="142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2E2817E7" w14:textId="2B0B47EF" w:rsidR="00D47BAA" w:rsidRDefault="00D47BAA" w:rsidP="001B20D1">
            <w:pPr>
              <w:widowControl/>
              <w:autoSpaceDE/>
              <w:autoSpaceDN/>
              <w:ind w:left="142" w:hanging="142"/>
              <w:rPr>
                <w:rFonts w:ascii="Arial" w:hAnsi="Arial" w:cs="Arial"/>
                <w:b/>
                <w:sz w:val="22"/>
                <w:szCs w:val="24"/>
              </w:rPr>
            </w:pPr>
            <w:r w:rsidRPr="00D47BAA">
              <w:rPr>
                <w:rFonts w:ascii="Arial" w:hAnsi="Arial" w:cs="Arial"/>
                <w:b/>
                <w:sz w:val="22"/>
                <w:szCs w:val="24"/>
              </w:rPr>
              <w:t>DATE</w:t>
            </w:r>
            <w:r w:rsidR="00262825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Pr="00D47BAA">
              <w:rPr>
                <w:rFonts w:ascii="Arial" w:hAnsi="Arial" w:cs="Arial"/>
                <w:b/>
                <w:sz w:val="22"/>
                <w:szCs w:val="24"/>
              </w:rPr>
              <w:t>LIMITE DE DÉPÔT EN LIGNE DES DOSSIERS</w:t>
            </w:r>
          </w:p>
          <w:p w14:paraId="6AD375A9" w14:textId="4D55CC6E" w:rsidR="001B20D1" w:rsidRDefault="001B20D1" w:rsidP="001B20D1">
            <w:pPr>
              <w:widowControl/>
              <w:autoSpaceDE/>
              <w:autoSpaceDN/>
              <w:ind w:left="142" w:hanging="142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6F90717F" w14:textId="77777777" w:rsidR="001B20D1" w:rsidRPr="001B20D1" w:rsidRDefault="001B20D1" w:rsidP="001B20D1">
            <w:pPr>
              <w:widowControl/>
              <w:autoSpaceDE/>
              <w:autoSpaceDN/>
              <w:ind w:left="142" w:hanging="142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15DF3398" w14:textId="77777777" w:rsidR="00874FFA" w:rsidRDefault="00874FFA" w:rsidP="00D47BAA">
            <w:pPr>
              <w:widowControl/>
              <w:autoSpaceDE/>
              <w:autoSpaceDN/>
              <w:ind w:left="142" w:hanging="142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5329D381" w14:textId="77777777" w:rsidR="00D47BAA" w:rsidRPr="00D47BAA" w:rsidRDefault="00D47BAA" w:rsidP="00D47BAA">
            <w:pPr>
              <w:widowControl/>
              <w:autoSpaceDE/>
              <w:autoSpaceDN/>
              <w:ind w:left="142" w:hanging="142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D47BAA">
              <w:rPr>
                <w:rFonts w:ascii="Arial" w:hAnsi="Arial" w:cs="Arial"/>
                <w:b/>
                <w:sz w:val="22"/>
                <w:szCs w:val="24"/>
              </w:rPr>
              <w:t>DATE DE CLÔTURE DE SAISIE DES VŒUX</w:t>
            </w:r>
          </w:p>
          <w:p w14:paraId="06A3ECDC" w14:textId="77777777" w:rsidR="00D47BAA" w:rsidRPr="00D47BAA" w:rsidRDefault="00D47BAA" w:rsidP="00D47BAA">
            <w:pPr>
              <w:widowControl/>
              <w:autoSpaceDE/>
              <w:autoSpaceDN/>
              <w:ind w:left="142" w:hanging="14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9C26419" w14:textId="77777777" w:rsidR="00D47BAA" w:rsidRPr="00D47BAA" w:rsidRDefault="00D47BAA" w:rsidP="00D47BAA">
            <w:pPr>
              <w:widowControl/>
              <w:autoSpaceDE/>
              <w:autoSpaceDN/>
              <w:ind w:left="142" w:hanging="14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1870B6C" w14:textId="77777777" w:rsidR="00D47BAA" w:rsidRPr="00D47BAA" w:rsidRDefault="00D47BAA" w:rsidP="00D47BAA">
            <w:pPr>
              <w:widowControl/>
              <w:autoSpaceDE/>
              <w:autoSpaceDN/>
              <w:ind w:left="142" w:hanging="142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D47BAA">
              <w:rPr>
                <w:rFonts w:ascii="Arial" w:hAnsi="Arial" w:cs="Arial"/>
                <w:b/>
                <w:sz w:val="22"/>
                <w:szCs w:val="24"/>
              </w:rPr>
              <w:t>TRAITEMENT DES DOSSIERS</w:t>
            </w:r>
            <w:r w:rsidRPr="00D47BAA">
              <w:rPr>
                <w:rFonts w:ascii="Arial" w:hAnsi="Arial" w:cs="Arial"/>
                <w:sz w:val="22"/>
                <w:szCs w:val="24"/>
              </w:rPr>
              <w:t> :</w:t>
            </w:r>
          </w:p>
          <w:p w14:paraId="04CDD6C6" w14:textId="77777777" w:rsidR="00D47BAA" w:rsidRPr="00D47BAA" w:rsidRDefault="00D47BAA" w:rsidP="00D47BAA">
            <w:pPr>
              <w:widowControl/>
              <w:numPr>
                <w:ilvl w:val="0"/>
                <w:numId w:val="23"/>
              </w:numPr>
              <w:autoSpaceDE/>
              <w:autoSpaceDN/>
              <w:ind w:left="142" w:hanging="142"/>
              <w:jc w:val="both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D47BAA">
              <w:rPr>
                <w:rFonts w:ascii="Arial" w:hAnsi="Arial" w:cs="Arial"/>
                <w:sz w:val="22"/>
                <w:szCs w:val="24"/>
              </w:rPr>
              <w:t>il</w:t>
            </w:r>
            <w:proofErr w:type="gramEnd"/>
            <w:r w:rsidRPr="00D47BAA">
              <w:rPr>
                <w:rFonts w:ascii="Arial" w:hAnsi="Arial" w:cs="Arial"/>
                <w:sz w:val="22"/>
                <w:szCs w:val="24"/>
              </w:rPr>
              <w:t xml:space="preserve"> pourra vous être demandé de produire des pièces supplémentaires pour complément d’information.</w:t>
            </w:r>
          </w:p>
          <w:p w14:paraId="67B527AB" w14:textId="02048F13" w:rsidR="00D47BAA" w:rsidRPr="00D47BAA" w:rsidRDefault="00D47BAA" w:rsidP="00D47BAA">
            <w:pPr>
              <w:widowControl/>
              <w:numPr>
                <w:ilvl w:val="0"/>
                <w:numId w:val="23"/>
              </w:numPr>
              <w:autoSpaceDE/>
              <w:autoSpaceDN/>
              <w:ind w:left="142" w:hanging="142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proofErr w:type="gramStart"/>
            <w:r w:rsidRPr="00D47BAA">
              <w:rPr>
                <w:rFonts w:ascii="Arial" w:hAnsi="Arial" w:cs="Arial"/>
                <w:b/>
                <w:sz w:val="22"/>
                <w:szCs w:val="24"/>
              </w:rPr>
              <w:t>un</w:t>
            </w:r>
            <w:proofErr w:type="gramEnd"/>
            <w:r w:rsidRPr="00D47BAA">
              <w:rPr>
                <w:rFonts w:ascii="Arial" w:hAnsi="Arial" w:cs="Arial"/>
                <w:b/>
                <w:sz w:val="22"/>
                <w:szCs w:val="24"/>
              </w:rPr>
              <w:t xml:space="preserve"> accusé de réception</w:t>
            </w:r>
            <w:r w:rsidR="00AB712B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Pr="00D47BAA">
              <w:rPr>
                <w:rFonts w:ascii="Arial" w:hAnsi="Arial" w:cs="Arial"/>
                <w:b/>
                <w:sz w:val="22"/>
                <w:szCs w:val="24"/>
              </w:rPr>
              <w:t xml:space="preserve">vous sera adressé dès qu’il sera </w:t>
            </w:r>
            <w:r w:rsidR="006D21E0">
              <w:rPr>
                <w:rFonts w:ascii="Arial" w:hAnsi="Arial" w:cs="Arial"/>
                <w:b/>
                <w:sz w:val="22"/>
                <w:szCs w:val="24"/>
              </w:rPr>
              <w:br/>
            </w:r>
            <w:r w:rsidRPr="00D47BAA">
              <w:rPr>
                <w:rFonts w:ascii="Arial" w:hAnsi="Arial" w:cs="Arial"/>
                <w:b/>
                <w:sz w:val="22"/>
                <w:szCs w:val="24"/>
              </w:rPr>
              <w:t>recevable.</w:t>
            </w:r>
          </w:p>
          <w:p w14:paraId="2BBFBEBD" w14:textId="77777777" w:rsidR="00D47BAA" w:rsidRPr="00D47BAA" w:rsidRDefault="00D47BAA" w:rsidP="00D47BAA">
            <w:pPr>
              <w:widowControl/>
              <w:autoSpaceDE/>
              <w:autoSpaceDN/>
              <w:ind w:left="142" w:hanging="14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4B8B182" w14:textId="77777777" w:rsidR="008159A3" w:rsidRDefault="00D47BAA" w:rsidP="00D47BAA">
            <w:pPr>
              <w:widowControl/>
              <w:autoSpaceDE/>
              <w:autoSpaceDN/>
              <w:ind w:left="142" w:hanging="142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D47BAA">
              <w:rPr>
                <w:rFonts w:ascii="Arial" w:hAnsi="Arial" w:cs="Arial"/>
                <w:b/>
                <w:sz w:val="22"/>
                <w:szCs w:val="24"/>
              </w:rPr>
              <w:t xml:space="preserve">ÉTUDE ET CLASSEMENT DES DOSSIERS EN COMMISSION </w:t>
            </w:r>
          </w:p>
          <w:p w14:paraId="7605168C" w14:textId="2E433E45" w:rsidR="00D47BAA" w:rsidRPr="00D47BAA" w:rsidRDefault="00D47BAA" w:rsidP="00D47BAA">
            <w:pPr>
              <w:widowControl/>
              <w:autoSpaceDE/>
              <w:autoSpaceDN/>
              <w:ind w:left="142" w:hanging="142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D47BAA">
              <w:rPr>
                <w:rFonts w:ascii="Arial" w:hAnsi="Arial" w:cs="Arial"/>
                <w:b/>
                <w:sz w:val="22"/>
                <w:szCs w:val="24"/>
              </w:rPr>
              <w:t>PARITAIRE</w:t>
            </w:r>
          </w:p>
          <w:p w14:paraId="3C3EFA69" w14:textId="77777777" w:rsidR="00D47BAA" w:rsidRPr="00D47BAA" w:rsidRDefault="00D47BAA" w:rsidP="00D47BAA">
            <w:pPr>
              <w:widowControl/>
              <w:autoSpaceDE/>
              <w:autoSpaceDN/>
              <w:ind w:left="142" w:hanging="142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7196A3B" w14:textId="0A052261" w:rsidR="00D47BAA" w:rsidRPr="00D47BAA" w:rsidRDefault="00D47BAA" w:rsidP="006D21E0">
            <w:pPr>
              <w:widowControl/>
              <w:autoSpaceDE/>
              <w:autoSpaceDN/>
              <w:ind w:left="142" w:hanging="142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D47BAA">
              <w:rPr>
                <w:rFonts w:ascii="Arial" w:hAnsi="Arial" w:cs="Arial"/>
                <w:b/>
                <w:sz w:val="22"/>
                <w:szCs w:val="24"/>
              </w:rPr>
              <w:t xml:space="preserve">PROPOSITION DE POSTE </w:t>
            </w:r>
            <w:r w:rsidRPr="00D47BAA">
              <w:rPr>
                <w:rFonts w:ascii="Arial" w:hAnsi="Arial" w:cs="Arial"/>
                <w:b/>
                <w:sz w:val="22"/>
                <w:szCs w:val="24"/>
                <w:u w:val="single"/>
              </w:rPr>
              <w:t>par courriel</w:t>
            </w:r>
            <w:r w:rsidRPr="00D47BAA">
              <w:rPr>
                <w:rFonts w:ascii="Arial" w:hAnsi="Arial" w:cs="Arial"/>
                <w:b/>
                <w:sz w:val="22"/>
                <w:szCs w:val="24"/>
              </w:rPr>
              <w:t xml:space="preserve"> à votre adresse </w:t>
            </w:r>
            <w:proofErr w:type="gramStart"/>
            <w:r w:rsidRPr="00D47BAA">
              <w:rPr>
                <w:rFonts w:ascii="Arial" w:hAnsi="Arial" w:cs="Arial"/>
                <w:b/>
                <w:sz w:val="22"/>
                <w:szCs w:val="24"/>
              </w:rPr>
              <w:t>mail</w:t>
            </w:r>
            <w:proofErr w:type="gramEnd"/>
            <w:r w:rsidRPr="00D47BAA">
              <w:rPr>
                <w:rFonts w:ascii="Arial" w:hAnsi="Arial" w:cs="Arial"/>
                <w:b/>
                <w:sz w:val="22"/>
                <w:szCs w:val="24"/>
              </w:rPr>
              <w:t xml:space="preserve"> de </w:t>
            </w:r>
            <w:r w:rsidR="006D21E0">
              <w:rPr>
                <w:rFonts w:ascii="Arial" w:hAnsi="Arial" w:cs="Arial"/>
                <w:b/>
                <w:sz w:val="22"/>
                <w:szCs w:val="24"/>
              </w:rPr>
              <w:br/>
            </w:r>
            <w:r w:rsidRPr="00D47BAA">
              <w:rPr>
                <w:rFonts w:ascii="Arial" w:hAnsi="Arial" w:cs="Arial"/>
                <w:b/>
                <w:sz w:val="22"/>
                <w:szCs w:val="24"/>
              </w:rPr>
              <w:t>référence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3834AC7" w14:textId="77777777" w:rsidR="006D21E0" w:rsidRDefault="006D21E0" w:rsidP="001B20D1">
            <w:pPr>
              <w:widowControl/>
              <w:autoSpaceDE/>
              <w:autoSpaceDN/>
              <w:ind w:hanging="142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42CE5A34" w14:textId="26180BA4" w:rsidR="003217A4" w:rsidRDefault="00D50D07" w:rsidP="001B20D1">
            <w:pPr>
              <w:widowControl/>
              <w:autoSpaceDE/>
              <w:autoSpaceDN/>
              <w:ind w:hanging="142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30</w:t>
            </w:r>
            <w:r w:rsidR="00C957A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/0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  <w:r w:rsidR="00C957A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/2023</w:t>
            </w:r>
          </w:p>
          <w:p w14:paraId="7BF2BCC4" w14:textId="7488E537" w:rsidR="00D47BAA" w:rsidRPr="001B20D1" w:rsidRDefault="0025120D" w:rsidP="001B20D1">
            <w:pPr>
              <w:widowControl/>
              <w:autoSpaceDE/>
              <w:autoSpaceDN/>
              <w:ind w:hanging="142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23h59 </w:t>
            </w:r>
            <w:r w:rsidR="00E647BD" w:rsidRPr="00D24AD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heure de P</w:t>
            </w:r>
            <w:r w:rsidR="00270DD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ékin</w:t>
            </w:r>
          </w:p>
          <w:p w14:paraId="2A40B7D8" w14:textId="365B4A77" w:rsidR="00D47BAA" w:rsidRPr="00721A60" w:rsidRDefault="00D47BAA" w:rsidP="001B20D1">
            <w:pPr>
              <w:widowControl/>
              <w:autoSpaceDE/>
              <w:autoSpaceDN/>
              <w:ind w:hanging="142"/>
              <w:jc w:val="center"/>
              <w:rPr>
                <w:rFonts w:ascii="Arial" w:hAnsi="Arial" w:cs="Arial"/>
                <w:b/>
                <w:color w:val="0000FF"/>
                <w:sz w:val="22"/>
                <w:szCs w:val="24"/>
              </w:rPr>
            </w:pPr>
          </w:p>
          <w:p w14:paraId="0FD9B110" w14:textId="77777777" w:rsidR="00D47BAA" w:rsidRDefault="00D47BAA" w:rsidP="001B20D1">
            <w:pPr>
              <w:widowControl/>
              <w:autoSpaceDE/>
              <w:autoSpaceDN/>
              <w:ind w:hanging="142"/>
              <w:jc w:val="center"/>
              <w:rPr>
                <w:rFonts w:ascii="Arial" w:hAnsi="Arial" w:cs="Arial"/>
                <w:b/>
                <w:color w:val="0000FF"/>
                <w:sz w:val="22"/>
                <w:szCs w:val="24"/>
              </w:rPr>
            </w:pPr>
          </w:p>
          <w:p w14:paraId="740F9A42" w14:textId="6FE23777" w:rsidR="003217A4" w:rsidRDefault="00D50D07" w:rsidP="001B20D1">
            <w:pPr>
              <w:widowControl/>
              <w:autoSpaceDE/>
              <w:autoSpaceDN/>
              <w:ind w:hanging="142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30</w:t>
            </w:r>
            <w:r w:rsidR="00C957A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/0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  <w:r w:rsidR="00C957A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/2023</w:t>
            </w:r>
          </w:p>
          <w:p w14:paraId="490DB300" w14:textId="01675409" w:rsidR="00874FFA" w:rsidRPr="00721A60" w:rsidRDefault="0025120D" w:rsidP="001B20D1">
            <w:pPr>
              <w:widowControl/>
              <w:autoSpaceDE/>
              <w:autoSpaceDN/>
              <w:ind w:hanging="142"/>
              <w:jc w:val="center"/>
              <w:rPr>
                <w:rFonts w:ascii="Arial" w:hAnsi="Arial" w:cs="Arial"/>
                <w:b/>
                <w:color w:val="0000FF"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23h59 </w:t>
            </w:r>
            <w:r w:rsidR="00270DD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heure de Pékin</w:t>
            </w:r>
          </w:p>
          <w:p w14:paraId="2D6A7341" w14:textId="77777777" w:rsidR="00D47BAA" w:rsidRPr="00721A60" w:rsidRDefault="00D47BAA" w:rsidP="001B20D1">
            <w:pPr>
              <w:widowControl/>
              <w:autoSpaceDE/>
              <w:autoSpaceDN/>
              <w:ind w:hanging="142"/>
              <w:jc w:val="center"/>
              <w:rPr>
                <w:rFonts w:ascii="Arial" w:hAnsi="Arial" w:cs="Arial"/>
                <w:b/>
                <w:color w:val="0000FF"/>
                <w:sz w:val="22"/>
                <w:szCs w:val="24"/>
              </w:rPr>
            </w:pPr>
          </w:p>
          <w:p w14:paraId="250FE1BB" w14:textId="77777777" w:rsidR="008159A3" w:rsidRDefault="008159A3" w:rsidP="001B20D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6259C991" w14:textId="5476C5B8" w:rsidR="003217A4" w:rsidRDefault="00D50D07" w:rsidP="001B20D1">
            <w:pPr>
              <w:widowControl/>
              <w:autoSpaceDE/>
              <w:autoSpaceDN/>
              <w:ind w:hanging="142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30</w:t>
            </w:r>
            <w:r w:rsidR="00C957A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/0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  <w:r w:rsidR="00C957A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/2023</w:t>
            </w:r>
          </w:p>
          <w:p w14:paraId="70557C55" w14:textId="77777777" w:rsidR="00D47BAA" w:rsidRDefault="0025120D" w:rsidP="001B20D1">
            <w:pPr>
              <w:widowControl/>
              <w:autoSpaceDE/>
              <w:autoSpaceDN/>
              <w:ind w:hanging="142"/>
              <w:jc w:val="center"/>
              <w:rPr>
                <w:rFonts w:ascii="Arial" w:hAnsi="Arial" w:cs="Arial"/>
                <w:b/>
                <w:color w:val="0000FF"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23h59 </w:t>
            </w:r>
            <w:r w:rsidR="00270DD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heure de Pékin</w:t>
            </w:r>
          </w:p>
          <w:p w14:paraId="14FD4C2D" w14:textId="77777777" w:rsidR="001B20D1" w:rsidRDefault="001B20D1" w:rsidP="001B20D1">
            <w:pPr>
              <w:widowControl/>
              <w:autoSpaceDE/>
              <w:autoSpaceDN/>
              <w:ind w:hanging="142"/>
              <w:jc w:val="center"/>
              <w:rPr>
                <w:rFonts w:ascii="Arial" w:hAnsi="Arial" w:cs="Arial"/>
                <w:b/>
                <w:color w:val="0000FF"/>
                <w:sz w:val="22"/>
                <w:szCs w:val="24"/>
              </w:rPr>
            </w:pPr>
          </w:p>
          <w:p w14:paraId="03F0C9FA" w14:textId="284B4A3D" w:rsidR="001B20D1" w:rsidRDefault="001B20D1" w:rsidP="001B20D1">
            <w:pPr>
              <w:widowControl/>
              <w:autoSpaceDE/>
              <w:autoSpaceDN/>
              <w:ind w:hanging="142"/>
              <w:jc w:val="center"/>
              <w:rPr>
                <w:rFonts w:ascii="Arial" w:hAnsi="Arial" w:cs="Arial"/>
                <w:b/>
                <w:color w:val="0000FF"/>
                <w:sz w:val="22"/>
                <w:szCs w:val="24"/>
              </w:rPr>
            </w:pPr>
          </w:p>
          <w:p w14:paraId="6B6BD236" w14:textId="226C4978" w:rsidR="001B20D1" w:rsidRDefault="001B20D1" w:rsidP="001B20D1">
            <w:pPr>
              <w:widowControl/>
              <w:autoSpaceDE/>
              <w:autoSpaceDN/>
              <w:ind w:hanging="142"/>
              <w:jc w:val="center"/>
              <w:rPr>
                <w:rFonts w:ascii="Arial" w:hAnsi="Arial" w:cs="Arial"/>
                <w:b/>
                <w:color w:val="0000FF"/>
                <w:sz w:val="22"/>
                <w:szCs w:val="24"/>
              </w:rPr>
            </w:pPr>
          </w:p>
          <w:p w14:paraId="2F4B5125" w14:textId="7774B608" w:rsidR="001B20D1" w:rsidRDefault="001B20D1" w:rsidP="001B20D1">
            <w:pPr>
              <w:widowControl/>
              <w:autoSpaceDE/>
              <w:autoSpaceDN/>
              <w:ind w:hanging="142"/>
              <w:jc w:val="center"/>
              <w:rPr>
                <w:rFonts w:ascii="Arial" w:hAnsi="Arial" w:cs="Arial"/>
                <w:b/>
                <w:color w:val="0000FF"/>
                <w:sz w:val="22"/>
                <w:szCs w:val="24"/>
              </w:rPr>
            </w:pPr>
          </w:p>
          <w:p w14:paraId="53783695" w14:textId="77777777" w:rsidR="001B20D1" w:rsidRDefault="001B20D1" w:rsidP="001B20D1">
            <w:pPr>
              <w:widowControl/>
              <w:autoSpaceDE/>
              <w:autoSpaceDN/>
              <w:ind w:hanging="142"/>
              <w:jc w:val="center"/>
              <w:rPr>
                <w:rFonts w:ascii="Arial" w:hAnsi="Arial" w:cs="Arial"/>
                <w:b/>
                <w:color w:val="0000FF"/>
                <w:sz w:val="22"/>
                <w:szCs w:val="24"/>
              </w:rPr>
            </w:pPr>
          </w:p>
          <w:p w14:paraId="3A953021" w14:textId="77777777" w:rsidR="001B20D1" w:rsidRDefault="001B20D1" w:rsidP="001B20D1">
            <w:pPr>
              <w:widowControl/>
              <w:autoSpaceDE/>
              <w:autoSpaceDN/>
              <w:ind w:hanging="142"/>
              <w:jc w:val="center"/>
              <w:rPr>
                <w:rFonts w:ascii="Arial" w:hAnsi="Arial" w:cs="Arial"/>
                <w:b/>
                <w:color w:val="0000FF"/>
                <w:sz w:val="22"/>
                <w:szCs w:val="24"/>
              </w:rPr>
            </w:pPr>
            <w:r w:rsidRPr="001B20D1">
              <w:rPr>
                <w:rFonts w:ascii="Arial" w:hAnsi="Arial" w:cs="Arial"/>
                <w:b/>
                <w:color w:val="0000FF"/>
                <w:sz w:val="22"/>
                <w:szCs w:val="24"/>
              </w:rPr>
              <w:t>Voir note IGRD</w:t>
            </w:r>
          </w:p>
          <w:p w14:paraId="09E4B3D8" w14:textId="77777777" w:rsidR="006D21E0" w:rsidRDefault="006D21E0" w:rsidP="001B20D1">
            <w:pPr>
              <w:widowControl/>
              <w:autoSpaceDE/>
              <w:autoSpaceDN/>
              <w:ind w:hanging="142"/>
              <w:jc w:val="center"/>
              <w:rPr>
                <w:rFonts w:ascii="Arial" w:hAnsi="Arial" w:cs="Arial"/>
                <w:b/>
                <w:color w:val="0000FF"/>
                <w:sz w:val="22"/>
                <w:szCs w:val="24"/>
              </w:rPr>
            </w:pPr>
          </w:p>
          <w:p w14:paraId="55BF42B9" w14:textId="77777777" w:rsidR="006D21E0" w:rsidRDefault="006D21E0" w:rsidP="001B20D1">
            <w:pPr>
              <w:widowControl/>
              <w:autoSpaceDE/>
              <w:autoSpaceDN/>
              <w:ind w:hanging="142"/>
              <w:jc w:val="center"/>
              <w:rPr>
                <w:rFonts w:ascii="Arial" w:hAnsi="Arial" w:cs="Arial"/>
                <w:b/>
                <w:color w:val="0000FF"/>
                <w:sz w:val="22"/>
                <w:szCs w:val="24"/>
              </w:rPr>
            </w:pPr>
          </w:p>
          <w:p w14:paraId="40C4D3FD" w14:textId="4D12B92F" w:rsidR="006D21E0" w:rsidRPr="001B20D1" w:rsidRDefault="006D21E0" w:rsidP="001B20D1">
            <w:pPr>
              <w:widowControl/>
              <w:autoSpaceDE/>
              <w:autoSpaceDN/>
              <w:ind w:hanging="142"/>
              <w:jc w:val="center"/>
              <w:rPr>
                <w:rFonts w:ascii="Arial" w:hAnsi="Arial" w:cs="Arial"/>
                <w:b/>
                <w:color w:val="0000FF"/>
                <w:sz w:val="22"/>
                <w:szCs w:val="24"/>
              </w:rPr>
            </w:pPr>
            <w:r>
              <w:rPr>
                <w:rFonts w:ascii="Arial" w:hAnsi="Arial" w:cs="Arial" w:hint="eastAsia"/>
                <w:b/>
                <w:color w:val="0000FF"/>
                <w:sz w:val="22"/>
                <w:szCs w:val="24"/>
              </w:rPr>
              <w:t>C</w:t>
            </w:r>
            <w:r>
              <w:rPr>
                <w:rFonts w:ascii="Arial" w:hAnsi="Arial" w:cs="Arial"/>
                <w:b/>
                <w:color w:val="0000FF"/>
                <w:sz w:val="22"/>
                <w:szCs w:val="24"/>
              </w:rPr>
              <w:t>CPL</w:t>
            </w:r>
          </w:p>
        </w:tc>
      </w:tr>
      <w:tr w:rsidR="00D47BAA" w:rsidRPr="00D47BAA" w14:paraId="554681F0" w14:textId="77777777" w:rsidTr="003217A4">
        <w:trPr>
          <w:trHeight w:val="55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C02A341" w14:textId="77777777" w:rsidR="00D47BAA" w:rsidRPr="00D47BAA" w:rsidRDefault="00D47BAA" w:rsidP="00D47BAA">
            <w:pPr>
              <w:widowControl/>
              <w:autoSpaceDE/>
              <w:autoSpaceDN/>
              <w:ind w:hanging="142"/>
              <w:jc w:val="center"/>
              <w:rPr>
                <w:rFonts w:ascii="Arial" w:hAnsi="Arial" w:cs="Arial"/>
                <w:b/>
                <w:color w:val="707173"/>
                <w:sz w:val="12"/>
                <w:szCs w:val="12"/>
              </w:rPr>
            </w:pPr>
          </w:p>
          <w:p w14:paraId="2C3DADEF" w14:textId="77777777" w:rsidR="00D47BAA" w:rsidRPr="00D47BAA" w:rsidRDefault="00D47BAA" w:rsidP="00D47BAA">
            <w:pPr>
              <w:widowControl/>
              <w:autoSpaceDE/>
              <w:autoSpaceDN/>
              <w:ind w:hanging="142"/>
              <w:jc w:val="center"/>
              <w:rPr>
                <w:rFonts w:ascii="Arial" w:hAnsi="Arial" w:cs="Arial"/>
                <w:b/>
                <w:color w:val="707173"/>
                <w:sz w:val="22"/>
                <w:szCs w:val="22"/>
              </w:rPr>
            </w:pPr>
            <w:r w:rsidRPr="00D47BAA">
              <w:rPr>
                <w:rFonts w:ascii="Arial" w:hAnsi="Arial" w:cs="Arial"/>
                <w:b/>
                <w:i/>
                <w:sz w:val="22"/>
                <w:szCs w:val="24"/>
              </w:rPr>
              <w:t>Seuls les candidats retenus seront contactés par courriel</w:t>
            </w:r>
          </w:p>
        </w:tc>
      </w:tr>
    </w:tbl>
    <w:p w14:paraId="0CF3C568" w14:textId="77777777" w:rsidR="00D47BAA" w:rsidRDefault="00D47BAA" w:rsidP="00D47BAA">
      <w:pPr>
        <w:widowControl/>
        <w:autoSpaceDE/>
        <w:autoSpaceDN/>
        <w:ind w:hanging="142"/>
        <w:rPr>
          <w:rFonts w:ascii="Arial" w:hAnsi="Arial" w:cs="Arial"/>
          <w:color w:val="707173"/>
          <w:sz w:val="22"/>
          <w:szCs w:val="24"/>
        </w:rPr>
      </w:pPr>
    </w:p>
    <w:p w14:paraId="5CFF59F4" w14:textId="77777777" w:rsidR="00721A60" w:rsidRDefault="00721A60" w:rsidP="00D47BAA">
      <w:pPr>
        <w:widowControl/>
        <w:autoSpaceDE/>
        <w:autoSpaceDN/>
        <w:ind w:hanging="142"/>
        <w:rPr>
          <w:rFonts w:ascii="Arial" w:hAnsi="Arial" w:cs="Arial"/>
          <w:color w:val="707173"/>
          <w:sz w:val="22"/>
          <w:szCs w:val="24"/>
        </w:rPr>
      </w:pPr>
    </w:p>
    <w:p w14:paraId="7EE8EBDD" w14:textId="1D91414F" w:rsidR="00480BD6" w:rsidRDefault="00480BD6">
      <w:pPr>
        <w:widowControl/>
        <w:autoSpaceDE/>
        <w:autoSpaceDN/>
        <w:rPr>
          <w:rFonts w:ascii="Arial" w:hAnsi="Arial" w:cs="Arial"/>
          <w:color w:val="707173"/>
          <w:sz w:val="22"/>
          <w:szCs w:val="24"/>
        </w:rPr>
      </w:pPr>
      <w:r>
        <w:rPr>
          <w:rFonts w:ascii="Arial" w:hAnsi="Arial" w:cs="Arial"/>
          <w:color w:val="707173"/>
          <w:sz w:val="22"/>
          <w:szCs w:val="24"/>
        </w:rPr>
        <w:br w:type="page"/>
      </w:r>
    </w:p>
    <w:p w14:paraId="48AD6942" w14:textId="2122464B" w:rsidR="002B5E30" w:rsidRDefault="002B5E30" w:rsidP="002B5E30">
      <w:pPr>
        <w:spacing w:before="120"/>
        <w:ind w:left="2124" w:hanging="2124"/>
        <w:jc w:val="center"/>
        <w:rPr>
          <w:rFonts w:ascii="Arial" w:hAnsi="Arial" w:cs="Arial"/>
          <w:b/>
          <w:bCs/>
          <w:color w:val="2E74B5"/>
          <w:sz w:val="24"/>
          <w:szCs w:val="24"/>
        </w:rPr>
      </w:pPr>
      <w:r w:rsidRPr="00E03D6F">
        <w:rPr>
          <w:rFonts w:ascii="Arial" w:hAnsi="Arial" w:cs="Arial"/>
          <w:b/>
          <w:bCs/>
          <w:color w:val="2E74B5"/>
          <w:sz w:val="24"/>
          <w:szCs w:val="24"/>
        </w:rPr>
        <w:lastRenderedPageBreak/>
        <w:t>LA LISTE RECAPITULATIVE DES PI</w:t>
      </w:r>
      <w:r>
        <w:rPr>
          <w:rFonts w:ascii="Arial" w:hAnsi="Arial" w:cs="Arial"/>
          <w:b/>
          <w:bCs/>
          <w:color w:val="2E74B5"/>
          <w:sz w:val="24"/>
          <w:szCs w:val="24"/>
        </w:rPr>
        <w:t>È</w:t>
      </w:r>
      <w:r w:rsidRPr="00E03D6F">
        <w:rPr>
          <w:rFonts w:ascii="Arial" w:hAnsi="Arial" w:cs="Arial"/>
          <w:b/>
          <w:bCs/>
          <w:color w:val="2E74B5"/>
          <w:sz w:val="24"/>
          <w:szCs w:val="24"/>
        </w:rPr>
        <w:t xml:space="preserve">CES </w:t>
      </w:r>
      <w:r>
        <w:rPr>
          <w:rFonts w:ascii="Arial" w:hAnsi="Arial" w:cs="Arial"/>
          <w:b/>
          <w:bCs/>
          <w:color w:val="2E74B5"/>
          <w:sz w:val="24"/>
          <w:szCs w:val="24"/>
        </w:rPr>
        <w:t>À</w:t>
      </w:r>
      <w:r w:rsidRPr="00E03D6F">
        <w:rPr>
          <w:rFonts w:ascii="Arial" w:hAnsi="Arial" w:cs="Arial"/>
          <w:b/>
          <w:bCs/>
          <w:color w:val="2E74B5"/>
          <w:sz w:val="24"/>
          <w:szCs w:val="24"/>
        </w:rPr>
        <w:t xml:space="preserve"> FOURNIR</w:t>
      </w:r>
    </w:p>
    <w:p w14:paraId="3AEF761A" w14:textId="77777777" w:rsidR="00371D02" w:rsidRDefault="00371D02" w:rsidP="002B5E30">
      <w:pPr>
        <w:spacing w:before="120"/>
        <w:ind w:left="2124" w:hanging="2124"/>
        <w:jc w:val="center"/>
        <w:rPr>
          <w:rFonts w:ascii="Arial" w:hAnsi="Arial" w:cs="Arial"/>
          <w:b/>
          <w:bCs/>
          <w:color w:val="2E74B5"/>
          <w:sz w:val="24"/>
          <w:szCs w:val="24"/>
        </w:rPr>
      </w:pPr>
    </w:p>
    <w:p w14:paraId="78D86832" w14:textId="3BF26858" w:rsidR="00371D02" w:rsidRPr="005C0A43" w:rsidRDefault="00371D02" w:rsidP="00371D02">
      <w:pPr>
        <w:pStyle w:val="Standard"/>
        <w:spacing w:before="34" w:line="220" w:lineRule="exact"/>
        <w:ind w:left="-142"/>
        <w:jc w:val="center"/>
        <w:rPr>
          <w:b/>
          <w:bCs/>
          <w:color w:val="00000A"/>
          <w:sz w:val="18"/>
          <w:szCs w:val="18"/>
        </w:rPr>
      </w:pPr>
      <w:r w:rsidRPr="005C0A43">
        <w:rPr>
          <w:b/>
          <w:bCs/>
          <w:color w:val="00000A"/>
          <w:sz w:val="18"/>
          <w:szCs w:val="18"/>
        </w:rPr>
        <w:t xml:space="preserve">TOUTES CES PIÈCES SONT À FOURNIR OBLIGATOIREMENT POUR UN DOSSIER DE CANDIDATURE </w:t>
      </w:r>
      <w:r>
        <w:rPr>
          <w:b/>
          <w:bCs/>
          <w:color w:val="00000A"/>
          <w:sz w:val="18"/>
          <w:szCs w:val="18"/>
        </w:rPr>
        <w:t>À</w:t>
      </w:r>
      <w:r w:rsidRPr="005C0A43">
        <w:rPr>
          <w:b/>
          <w:bCs/>
          <w:color w:val="00000A"/>
          <w:sz w:val="18"/>
          <w:szCs w:val="18"/>
        </w:rPr>
        <w:t xml:space="preserve"> UN EMPLOI DE </w:t>
      </w:r>
      <w:r>
        <w:rPr>
          <w:b/>
          <w:bCs/>
          <w:color w:val="00000A"/>
          <w:sz w:val="18"/>
          <w:szCs w:val="18"/>
        </w:rPr>
        <w:t>D</w:t>
      </w:r>
      <w:r w:rsidRPr="005C0A43">
        <w:rPr>
          <w:b/>
          <w:bCs/>
          <w:color w:val="00000A"/>
          <w:sz w:val="18"/>
          <w:szCs w:val="18"/>
        </w:rPr>
        <w:t>É</w:t>
      </w:r>
      <w:r>
        <w:rPr>
          <w:b/>
          <w:bCs/>
          <w:color w:val="00000A"/>
          <w:sz w:val="18"/>
          <w:szCs w:val="18"/>
        </w:rPr>
        <w:t>TACH</w:t>
      </w:r>
      <w:r w:rsidRPr="005C0A43">
        <w:rPr>
          <w:b/>
          <w:bCs/>
          <w:color w:val="00000A"/>
          <w:sz w:val="18"/>
          <w:szCs w:val="18"/>
        </w:rPr>
        <w:t>É</w:t>
      </w:r>
      <w:r w:rsidR="00147DD1">
        <w:rPr>
          <w:b/>
          <w:bCs/>
          <w:color w:val="00000A"/>
          <w:sz w:val="18"/>
          <w:szCs w:val="18"/>
        </w:rPr>
        <w:t>(E)</w:t>
      </w:r>
      <w:r w:rsidRPr="005C0A43">
        <w:rPr>
          <w:b/>
          <w:bCs/>
          <w:color w:val="00000A"/>
          <w:sz w:val="18"/>
          <w:szCs w:val="18"/>
        </w:rPr>
        <w:t xml:space="preserve"> </w:t>
      </w:r>
      <w:r>
        <w:rPr>
          <w:b/>
          <w:bCs/>
          <w:color w:val="00000A"/>
          <w:sz w:val="18"/>
          <w:szCs w:val="18"/>
        </w:rPr>
        <w:t>2023</w:t>
      </w:r>
      <w:r w:rsidRPr="005C0A43">
        <w:rPr>
          <w:b/>
          <w:bCs/>
          <w:color w:val="00000A"/>
          <w:sz w:val="18"/>
          <w:szCs w:val="18"/>
        </w:rPr>
        <w:t>-20</w:t>
      </w:r>
      <w:r>
        <w:rPr>
          <w:b/>
          <w:bCs/>
          <w:color w:val="00000A"/>
          <w:sz w:val="18"/>
          <w:szCs w:val="18"/>
        </w:rPr>
        <w:t>24</w:t>
      </w:r>
    </w:p>
    <w:p w14:paraId="2F87E11C" w14:textId="77777777" w:rsidR="008F57D6" w:rsidRDefault="008F57D6" w:rsidP="002B5E30">
      <w:pPr>
        <w:spacing w:before="120"/>
        <w:ind w:left="2124" w:hanging="2124"/>
        <w:jc w:val="center"/>
        <w:rPr>
          <w:rFonts w:ascii="Arial" w:hAnsi="Arial" w:cs="Arial"/>
          <w:b/>
          <w:bCs/>
          <w:color w:val="2E74B5"/>
          <w:sz w:val="24"/>
          <w:szCs w:val="24"/>
        </w:rPr>
      </w:pPr>
    </w:p>
    <w:p w14:paraId="3EB38E69" w14:textId="77777777" w:rsidR="00480BD6" w:rsidRDefault="00480BD6" w:rsidP="00480BD6">
      <w:pPr>
        <w:pStyle w:val="Standard"/>
        <w:rPr>
          <w:i/>
          <w:color w:val="00000A"/>
          <w:sz w:val="14"/>
          <w:szCs w:val="14"/>
        </w:rPr>
      </w:pP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1843"/>
        <w:gridCol w:w="2126"/>
        <w:gridCol w:w="2126"/>
        <w:gridCol w:w="2126"/>
      </w:tblGrid>
      <w:tr w:rsidR="00AF50B3" w14:paraId="4FD8E170" w14:textId="77777777" w:rsidTr="005C0A43">
        <w:trPr>
          <w:trHeight w:val="749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B2A30" w14:textId="77777777" w:rsidR="00AF50B3" w:rsidRDefault="00AF50B3" w:rsidP="00ED3CEF">
            <w:pPr>
              <w:pStyle w:val="TableContent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Nom 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E3752" w14:textId="77777777" w:rsidR="00AF50B3" w:rsidRDefault="00AF50B3" w:rsidP="00ED3CEF">
            <w:pPr>
              <w:pStyle w:val="TableContent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Grade :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D345C" w14:textId="77777777" w:rsidR="00AF50B3" w:rsidRDefault="00AF50B3" w:rsidP="00ED3CEF">
            <w:pPr>
              <w:pStyle w:val="TableContent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Discipline :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E72BC" w14:textId="77777777" w:rsidR="00AF50B3" w:rsidRDefault="00AF50B3" w:rsidP="00ED3CEF">
            <w:pPr>
              <w:pStyle w:val="TableContent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Date :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44A72" w14:textId="77777777" w:rsidR="00AF50B3" w:rsidRDefault="00AF50B3" w:rsidP="00ED3CEF">
            <w:pPr>
              <w:pStyle w:val="TableContent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Signature :</w:t>
            </w:r>
          </w:p>
        </w:tc>
      </w:tr>
    </w:tbl>
    <w:p w14:paraId="555EF2A0" w14:textId="1BE9CC1D" w:rsidR="00C83BD6" w:rsidRDefault="00C83BD6" w:rsidP="00C83BD6">
      <w:pPr>
        <w:pStyle w:val="Standard"/>
        <w:rPr>
          <w:b/>
          <w:bCs/>
          <w:i/>
          <w:iCs/>
          <w:color w:val="C00000"/>
        </w:rPr>
      </w:pPr>
    </w:p>
    <w:p w14:paraId="368EB606" w14:textId="3851E24A" w:rsidR="00C83BD6" w:rsidRDefault="00C83BD6" w:rsidP="00C83BD6">
      <w:pPr>
        <w:pStyle w:val="Standard"/>
        <w:rPr>
          <w:b/>
          <w:bCs/>
          <w:iCs/>
          <w:color w:val="C00000"/>
        </w:rPr>
      </w:pPr>
      <w:r>
        <w:rPr>
          <w:b/>
          <w:bCs/>
          <w:iCs/>
          <w:color w:val="C00000"/>
        </w:rPr>
        <w:t xml:space="preserve">Attention : Les autorités chinoises n’accordent plus le visa de travail aux personnes étrangères qui ont plus de 60 ans. </w:t>
      </w:r>
    </w:p>
    <w:p w14:paraId="0D1E102B" w14:textId="73483665" w:rsidR="00C83BD6" w:rsidRDefault="00C83BD6" w:rsidP="00C83BD6">
      <w:pPr>
        <w:pStyle w:val="Standard"/>
        <w:rPr>
          <w:bCs/>
          <w:iCs/>
          <w:color w:val="00000A"/>
        </w:rPr>
      </w:pPr>
    </w:p>
    <w:p w14:paraId="345BB3EF" w14:textId="77777777" w:rsidR="00C83BD6" w:rsidRPr="00C83BD6" w:rsidRDefault="00C83BD6" w:rsidP="00C83BD6">
      <w:pPr>
        <w:pStyle w:val="Standard"/>
        <w:rPr>
          <w:bCs/>
          <w:iCs/>
          <w:color w:val="00000A"/>
        </w:rPr>
      </w:pPr>
    </w:p>
    <w:p w14:paraId="0BEA3A5A" w14:textId="501E605F" w:rsidR="00C83BD6" w:rsidRPr="00C83BD6" w:rsidRDefault="00480BD6" w:rsidP="00C83BD6">
      <w:pPr>
        <w:pStyle w:val="Standard"/>
        <w:jc w:val="center"/>
        <w:rPr>
          <w:b/>
          <w:bCs/>
          <w:i/>
          <w:iCs/>
          <w:color w:val="C00000"/>
          <w:sz w:val="26"/>
          <w:szCs w:val="26"/>
        </w:rPr>
      </w:pPr>
      <w:r w:rsidRPr="00C83BD6">
        <w:rPr>
          <w:b/>
          <w:bCs/>
          <w:i/>
          <w:iCs/>
          <w:color w:val="00000A"/>
          <w:sz w:val="26"/>
          <w:szCs w:val="26"/>
        </w:rPr>
        <w:t xml:space="preserve">Veuillez cocher les cases des pièces que vous avez jointes à votre dossier de candidature et </w:t>
      </w:r>
      <w:r w:rsidR="00487717" w:rsidRPr="00C83BD6">
        <w:rPr>
          <w:b/>
          <w:bCs/>
          <w:i/>
          <w:iCs/>
          <w:color w:val="00000A"/>
          <w:sz w:val="26"/>
          <w:szCs w:val="26"/>
        </w:rPr>
        <w:t xml:space="preserve">merci de </w:t>
      </w:r>
      <w:r w:rsidRPr="00C83BD6">
        <w:rPr>
          <w:b/>
          <w:bCs/>
          <w:i/>
          <w:iCs/>
          <w:color w:val="00000A"/>
          <w:sz w:val="26"/>
          <w:szCs w:val="26"/>
        </w:rPr>
        <w:t xml:space="preserve">suivre </w:t>
      </w:r>
      <w:r w:rsidRPr="00C83BD6">
        <w:rPr>
          <w:b/>
          <w:bCs/>
          <w:i/>
          <w:iCs/>
          <w:color w:val="auto"/>
          <w:sz w:val="26"/>
          <w:szCs w:val="26"/>
        </w:rPr>
        <w:t>l'</w:t>
      </w:r>
      <w:r w:rsidRPr="00C83BD6">
        <w:rPr>
          <w:b/>
          <w:bCs/>
          <w:i/>
          <w:iCs/>
          <w:color w:val="C00000"/>
          <w:sz w:val="26"/>
          <w:szCs w:val="26"/>
        </w:rPr>
        <w:t>ordre pré établi des pièces requises</w:t>
      </w:r>
    </w:p>
    <w:p w14:paraId="708F4E1A" w14:textId="3D129963" w:rsidR="00C83BD6" w:rsidRDefault="00C83BD6" w:rsidP="00C83BD6">
      <w:pPr>
        <w:pStyle w:val="Standard"/>
        <w:rPr>
          <w:b/>
          <w:bCs/>
          <w:iCs/>
          <w:color w:val="C00000"/>
        </w:rPr>
      </w:pPr>
    </w:p>
    <w:p w14:paraId="0D934256" w14:textId="77777777" w:rsidR="00C83BD6" w:rsidRPr="00C83BD6" w:rsidRDefault="00C83BD6" w:rsidP="00C83BD6">
      <w:pPr>
        <w:pStyle w:val="Standard"/>
        <w:rPr>
          <w:b/>
          <w:bCs/>
          <w:iCs/>
          <w:color w:val="C00000"/>
        </w:rPr>
      </w:pPr>
    </w:p>
    <w:p w14:paraId="0B33BA40" w14:textId="77777777" w:rsidR="00480BD6" w:rsidRDefault="00480BD6" w:rsidP="00480BD6">
      <w:pPr>
        <w:pStyle w:val="Standard"/>
        <w:rPr>
          <w:b/>
          <w:bCs/>
          <w:i/>
          <w:iCs/>
          <w:color w:val="00000A"/>
          <w:sz w:val="14"/>
          <w:szCs w:val="14"/>
        </w:rPr>
      </w:pPr>
    </w:p>
    <w:p w14:paraId="4BFC7A78" w14:textId="0B2D4EB4" w:rsidR="00C16C41" w:rsidRDefault="00480BD6" w:rsidP="00A06826">
      <w:pPr>
        <w:pStyle w:val="Standard"/>
        <w:spacing w:before="18" w:line="200" w:lineRule="exact"/>
        <w:ind w:right="-180"/>
        <w:rPr>
          <w:b/>
          <w:color w:val="00000A"/>
        </w:rPr>
      </w:pPr>
      <w:r>
        <w:rPr>
          <w:color w:val="00000A"/>
        </w:rPr>
        <w:t>Candidat</w:t>
      </w:r>
      <w:r w:rsidR="000607DC">
        <w:rPr>
          <w:color w:val="00000A"/>
        </w:rPr>
        <w:t xml:space="preserve"> </w:t>
      </w:r>
      <w:r w:rsidR="000607DC" w:rsidRPr="000607DC">
        <w:rPr>
          <w:b/>
          <w:color w:val="0070C0"/>
        </w:rPr>
        <w:t>1</w:t>
      </w:r>
      <w:r w:rsidR="000607DC" w:rsidRPr="000607DC">
        <w:rPr>
          <w:b/>
          <w:color w:val="0070C0"/>
          <w:vertAlign w:val="superscript"/>
        </w:rPr>
        <w:t>er</w:t>
      </w:r>
      <w:r w:rsidR="000607DC" w:rsidRPr="000607DC">
        <w:rPr>
          <w:b/>
          <w:color w:val="0070C0"/>
        </w:rPr>
        <w:t xml:space="preserve"> degré</w:t>
      </w:r>
      <w:r w:rsidR="000607DC" w:rsidRPr="000607DC">
        <w:rPr>
          <w:color w:val="0070C0"/>
        </w:rPr>
        <w:t xml:space="preserve"> </w:t>
      </w:r>
      <w:r w:rsidR="000607DC">
        <w:rPr>
          <w:color w:val="00000A"/>
        </w:rPr>
        <w:t xml:space="preserve">ou </w:t>
      </w:r>
      <w:r w:rsidR="000607DC" w:rsidRPr="000607DC">
        <w:rPr>
          <w:b/>
          <w:color w:val="ED7D31" w:themeColor="accent2"/>
        </w:rPr>
        <w:t>2</w:t>
      </w:r>
      <w:r w:rsidR="000607DC" w:rsidRPr="000607DC">
        <w:rPr>
          <w:b/>
          <w:color w:val="ED7D31" w:themeColor="accent2"/>
          <w:vertAlign w:val="superscript"/>
        </w:rPr>
        <w:t>nd</w:t>
      </w:r>
      <w:r w:rsidR="000607DC" w:rsidRPr="000607DC">
        <w:rPr>
          <w:b/>
          <w:color w:val="ED7D31" w:themeColor="accent2"/>
        </w:rPr>
        <w:t xml:space="preserve"> degré</w:t>
      </w:r>
      <w:r w:rsidR="000607DC" w:rsidRPr="000607DC">
        <w:rPr>
          <w:color w:val="ED7D31" w:themeColor="accent2"/>
        </w:rPr>
        <w:t xml:space="preserve"> </w:t>
      </w:r>
      <w:r w:rsidR="000607DC" w:rsidRPr="00426B24">
        <w:rPr>
          <w:b/>
          <w:color w:val="00000A"/>
        </w:rPr>
        <w:t>É</w:t>
      </w:r>
      <w:r w:rsidRPr="00426B24">
        <w:rPr>
          <w:b/>
          <w:color w:val="00000A"/>
        </w:rPr>
        <w:t>tablissement</w:t>
      </w:r>
    </w:p>
    <w:p w14:paraId="6431106D" w14:textId="77777777" w:rsidR="00A06826" w:rsidRPr="00A06826" w:rsidRDefault="00A06826" w:rsidP="00A06826">
      <w:pPr>
        <w:pStyle w:val="Standard"/>
        <w:spacing w:before="18" w:line="200" w:lineRule="exact"/>
        <w:ind w:right="-180"/>
        <w:rPr>
          <w:color w:val="ED7D31" w:themeColor="accent2"/>
        </w:rPr>
      </w:pPr>
    </w:p>
    <w:p w14:paraId="4503C8F3" w14:textId="2B09E540" w:rsidR="00FD70BA" w:rsidRPr="000607DC" w:rsidRDefault="00480BD6" w:rsidP="000607DC">
      <w:pPr>
        <w:pStyle w:val="Standard"/>
        <w:tabs>
          <w:tab w:val="left" w:pos="1418"/>
        </w:tabs>
        <w:spacing w:before="18" w:line="200" w:lineRule="exact"/>
        <w:ind w:right="-180"/>
        <w:rPr>
          <w:color w:val="00000A"/>
        </w:rPr>
      </w:pPr>
      <w:r w:rsidRPr="000607DC">
        <w:rPr>
          <w:rFonts w:ascii="Wingdings" w:hAnsi="Wingdings" w:cs="Wingdings"/>
          <w:b/>
          <w:color w:val="0070C0"/>
        </w:rPr>
        <w:t></w:t>
      </w:r>
      <w:r w:rsidR="000607DC">
        <w:rPr>
          <w:rFonts w:ascii="Wingdings" w:hAnsi="Wingdings" w:cs="Wingdings"/>
          <w:color w:val="00000A"/>
        </w:rPr>
        <w:t></w:t>
      </w:r>
      <w:r w:rsidRPr="000607DC">
        <w:rPr>
          <w:rFonts w:ascii="Wingdings" w:hAnsi="Wingdings" w:cs="Wingdings"/>
          <w:b/>
          <w:color w:val="ED7D31" w:themeColor="accent2"/>
        </w:rPr>
        <w:t></w:t>
      </w:r>
      <w:r w:rsidR="000607DC" w:rsidRPr="000607DC">
        <w:rPr>
          <w:rFonts w:ascii="Wingdings" w:hAnsi="Wingdings" w:cs="Wingdings"/>
          <w:b/>
          <w:color w:val="00000A"/>
        </w:rPr>
        <w:t></w:t>
      </w:r>
      <w:r w:rsidR="000607DC" w:rsidRPr="000607DC">
        <w:rPr>
          <w:rFonts w:ascii="Wingdings" w:hAnsi="Wingdings" w:cs="Wingdings"/>
          <w:b/>
          <w:color w:val="00000A"/>
        </w:rPr>
        <w:t></w:t>
      </w:r>
      <w:r>
        <w:rPr>
          <w:rFonts w:ascii="Wingdings" w:hAnsi="Wingdings" w:cs="Wingdings"/>
          <w:color w:val="00000A"/>
        </w:rPr>
        <w:t></w:t>
      </w:r>
      <w:r w:rsidR="000607DC">
        <w:rPr>
          <w:rFonts w:ascii="Wingdings" w:hAnsi="Wingdings" w:cs="Wingdings"/>
          <w:color w:val="00000A"/>
        </w:rPr>
        <w:tab/>
      </w:r>
      <w:r>
        <w:rPr>
          <w:rFonts w:cs="Arial"/>
          <w:color w:val="00000A"/>
        </w:rPr>
        <w:t>Fiche de candidature</w:t>
      </w:r>
    </w:p>
    <w:p w14:paraId="331DD334" w14:textId="7B4A8ECF" w:rsidR="00487717" w:rsidRDefault="000607DC" w:rsidP="00487717">
      <w:pPr>
        <w:pStyle w:val="Standard"/>
        <w:spacing w:before="18" w:line="200" w:lineRule="exact"/>
        <w:ind w:left="900" w:hanging="900"/>
        <w:rPr>
          <w:color w:val="00000A"/>
        </w:rPr>
      </w:pPr>
      <w:r w:rsidRPr="000607DC">
        <w:rPr>
          <w:rFonts w:ascii="Wingdings" w:hAnsi="Wingdings" w:cs="Wingdings"/>
          <w:b/>
          <w:color w:val="0070C0"/>
        </w:rPr>
        <w:t></w:t>
      </w:r>
      <w:r>
        <w:rPr>
          <w:rFonts w:ascii="Wingdings" w:hAnsi="Wingdings" w:cs="Wingdings"/>
          <w:color w:val="00000A"/>
        </w:rPr>
        <w:t></w:t>
      </w:r>
      <w:r w:rsidRPr="000607DC">
        <w:rPr>
          <w:rFonts w:ascii="Wingdings" w:hAnsi="Wingdings" w:cs="Wingdings"/>
          <w:b/>
          <w:color w:val="ED7D31" w:themeColor="accent2"/>
        </w:rPr>
        <w:t></w:t>
      </w:r>
      <w:r w:rsidRPr="000607DC">
        <w:rPr>
          <w:rFonts w:ascii="Wingdings" w:hAnsi="Wingdings" w:cs="Wingdings"/>
          <w:b/>
          <w:color w:val="00000A"/>
        </w:rPr>
        <w:t></w:t>
      </w:r>
      <w:r w:rsidRPr="000607DC">
        <w:rPr>
          <w:rFonts w:ascii="Wingdings" w:hAnsi="Wingdings" w:cs="Wingdings"/>
          <w:b/>
          <w:color w:val="00000A"/>
        </w:rPr>
        <w:t></w:t>
      </w:r>
      <w:r>
        <w:rPr>
          <w:rFonts w:ascii="Wingdings" w:hAnsi="Wingdings" w:cs="Wingdings"/>
          <w:color w:val="00000A"/>
        </w:rPr>
        <w:t></w:t>
      </w:r>
      <w:r>
        <w:rPr>
          <w:rFonts w:ascii="Wingdings" w:hAnsi="Wingdings" w:cs="Wingdings"/>
          <w:color w:val="00000A"/>
        </w:rPr>
        <w:tab/>
      </w:r>
      <w:r w:rsidR="00487717">
        <w:rPr>
          <w:color w:val="00000A"/>
        </w:rPr>
        <w:t>Lettre de motivation</w:t>
      </w:r>
    </w:p>
    <w:p w14:paraId="4C3D7B57" w14:textId="52AAB676" w:rsidR="007A39F3" w:rsidRDefault="007A39F3" w:rsidP="007A39F3">
      <w:pPr>
        <w:pStyle w:val="Standard"/>
        <w:spacing w:before="18" w:line="200" w:lineRule="exact"/>
        <w:ind w:left="900" w:hanging="900"/>
        <w:rPr>
          <w:color w:val="auto"/>
        </w:rPr>
      </w:pPr>
      <w:r w:rsidRPr="000607DC">
        <w:rPr>
          <w:rFonts w:ascii="Wingdings" w:hAnsi="Wingdings" w:cs="Wingdings"/>
          <w:b/>
          <w:color w:val="0070C0"/>
        </w:rPr>
        <w:t></w:t>
      </w:r>
      <w:r>
        <w:rPr>
          <w:rFonts w:ascii="Wingdings" w:hAnsi="Wingdings" w:cs="Wingdings"/>
          <w:color w:val="00000A"/>
        </w:rPr>
        <w:t></w:t>
      </w:r>
      <w:r w:rsidRPr="000607DC">
        <w:rPr>
          <w:rFonts w:ascii="Wingdings" w:hAnsi="Wingdings" w:cs="Wingdings"/>
          <w:b/>
          <w:color w:val="ED7D31" w:themeColor="accent2"/>
        </w:rPr>
        <w:t></w:t>
      </w:r>
      <w:r w:rsidRPr="000607DC">
        <w:rPr>
          <w:rFonts w:ascii="Wingdings" w:hAnsi="Wingdings" w:cs="Wingdings"/>
          <w:b/>
          <w:color w:val="00000A"/>
        </w:rPr>
        <w:t></w:t>
      </w:r>
      <w:r w:rsidRPr="000607DC">
        <w:rPr>
          <w:rFonts w:ascii="Wingdings" w:hAnsi="Wingdings" w:cs="Wingdings"/>
          <w:b/>
          <w:color w:val="00000A"/>
        </w:rPr>
        <w:t></w:t>
      </w:r>
      <w:r>
        <w:rPr>
          <w:rFonts w:ascii="Wingdings" w:hAnsi="Wingdings" w:cs="Wingdings"/>
          <w:color w:val="00000A"/>
        </w:rPr>
        <w:t></w:t>
      </w:r>
      <w:r>
        <w:rPr>
          <w:rFonts w:ascii="Wingdings" w:hAnsi="Wingdings" w:cs="Wingdings"/>
          <w:color w:val="00000A"/>
        </w:rPr>
        <w:tab/>
      </w:r>
      <w:r w:rsidRPr="0031011C">
        <w:rPr>
          <w:color w:val="auto"/>
        </w:rPr>
        <w:t>Curriculum Vitae</w:t>
      </w:r>
    </w:p>
    <w:p w14:paraId="160B3803" w14:textId="77777777" w:rsidR="005855BC" w:rsidRPr="0031011C" w:rsidRDefault="005855BC" w:rsidP="005855BC">
      <w:pPr>
        <w:pStyle w:val="Standard"/>
        <w:ind w:left="1418" w:hanging="1418"/>
        <w:jc w:val="both"/>
        <w:rPr>
          <w:color w:val="auto"/>
        </w:rPr>
      </w:pPr>
      <w:r w:rsidRPr="0031011C">
        <w:rPr>
          <w:rFonts w:ascii="Wingdings" w:hAnsi="Wingdings" w:cs="Wingdings"/>
          <w:b/>
          <w:color w:val="0070C0"/>
        </w:rPr>
        <w:t></w:t>
      </w:r>
      <w:r w:rsidRPr="0031011C">
        <w:rPr>
          <w:rFonts w:ascii="Wingdings" w:hAnsi="Wingdings" w:cs="Wingdings"/>
          <w:b/>
          <w:color w:val="FFFFFF" w:themeColor="background1"/>
        </w:rPr>
        <w:t></w:t>
      </w:r>
      <w:r w:rsidRPr="0031011C">
        <w:rPr>
          <w:rFonts w:ascii="Wingdings" w:hAnsi="Wingdings" w:cs="Wingdings"/>
          <w:b/>
          <w:color w:val="ED7D31" w:themeColor="accent2"/>
        </w:rPr>
        <w:t></w:t>
      </w:r>
      <w:r w:rsidRPr="0031011C">
        <w:rPr>
          <w:rFonts w:ascii="Wingdings" w:hAnsi="Wingdings" w:cs="Wingdings"/>
          <w:b/>
          <w:color w:val="00000A"/>
        </w:rPr>
        <w:t></w:t>
      </w:r>
      <w:r w:rsidRPr="0031011C">
        <w:rPr>
          <w:rFonts w:ascii="Wingdings" w:hAnsi="Wingdings" w:cs="Wingdings"/>
          <w:b/>
          <w:color w:val="00000A"/>
        </w:rPr>
        <w:t></w:t>
      </w:r>
      <w:r w:rsidRPr="0031011C">
        <w:rPr>
          <w:rFonts w:ascii="Wingdings" w:hAnsi="Wingdings" w:cs="Wingdings"/>
          <w:color w:val="00000A"/>
        </w:rPr>
        <w:t></w:t>
      </w:r>
      <w:r w:rsidRPr="0031011C">
        <w:rPr>
          <w:rFonts w:ascii="Wingdings" w:hAnsi="Wingdings" w:cs="Wingdings"/>
          <w:color w:val="00000A"/>
        </w:rPr>
        <w:tab/>
      </w:r>
      <w:r w:rsidRPr="00DB342C">
        <w:rPr>
          <w:color w:val="00000A"/>
          <w:highlight w:val="yellow"/>
        </w:rPr>
        <w:t xml:space="preserve">Copie du </w:t>
      </w:r>
      <w:r w:rsidRPr="00DB342C">
        <w:rPr>
          <w:b/>
          <w:color w:val="00000A"/>
          <w:highlight w:val="yellow"/>
        </w:rPr>
        <w:t>diplôme le plus élevé dans la discipline</w:t>
      </w:r>
      <w:r w:rsidRPr="00DB342C">
        <w:rPr>
          <w:color w:val="00000A"/>
          <w:highlight w:val="yellow"/>
        </w:rPr>
        <w:t xml:space="preserve"> : </w:t>
      </w:r>
      <w:r w:rsidRPr="00DB342C">
        <w:rPr>
          <w:b/>
          <w:color w:val="00000A"/>
          <w:highlight w:val="yellow"/>
        </w:rPr>
        <w:t xml:space="preserve">niveau Licence minimum + 2 années d’expérience entière et </w:t>
      </w:r>
      <w:r w:rsidRPr="00DB342C">
        <w:rPr>
          <w:b/>
          <w:i/>
          <w:color w:val="00000A"/>
          <w:highlight w:val="yellow"/>
        </w:rPr>
        <w:t>joindre une attestation de service</w:t>
      </w:r>
      <w:r w:rsidRPr="00DB342C">
        <w:rPr>
          <w:highlight w:val="yellow"/>
        </w:rPr>
        <w:t xml:space="preserve"> avec le nom et les cordonnées de la personne attestant.</w:t>
      </w:r>
    </w:p>
    <w:p w14:paraId="4770841C" w14:textId="5709EE80" w:rsidR="005855BC" w:rsidRPr="0031011C" w:rsidRDefault="005855BC" w:rsidP="005855BC">
      <w:pPr>
        <w:pStyle w:val="Standard"/>
        <w:ind w:left="1418"/>
        <w:jc w:val="both"/>
        <w:rPr>
          <w:color w:val="4472C4"/>
        </w:rPr>
      </w:pPr>
      <w:r w:rsidRPr="0031011C">
        <w:rPr>
          <w:color w:val="4472C4"/>
        </w:rPr>
        <w:t>(</w:t>
      </w:r>
      <w:r w:rsidRPr="0031011C">
        <w:rPr>
          <w:i/>
          <w:color w:val="4472C4"/>
        </w:rPr>
        <w:t>NB : l’attestation de service concerne une expérience strictement supérieure à 2 ans, indiquant des dates précises ainsi que l’intitulé d</w:t>
      </w:r>
      <w:r w:rsidR="00F509F6">
        <w:rPr>
          <w:i/>
          <w:color w:val="4472C4"/>
        </w:rPr>
        <w:t>u</w:t>
      </w:r>
      <w:r w:rsidRPr="0031011C">
        <w:rPr>
          <w:i/>
          <w:color w:val="4472C4"/>
        </w:rPr>
        <w:t xml:space="preserve"> poste, établie par l’</w:t>
      </w:r>
      <w:r w:rsidRPr="0031011C">
        <w:rPr>
          <w:b/>
          <w:i/>
          <w:color w:val="4472C4"/>
        </w:rPr>
        <w:t>établissement</w:t>
      </w:r>
      <w:r w:rsidRPr="0031011C">
        <w:rPr>
          <w:i/>
          <w:color w:val="4472C4"/>
        </w:rPr>
        <w:t xml:space="preserve"> et non par l’académie</w:t>
      </w:r>
      <w:r w:rsidRPr="0031011C">
        <w:rPr>
          <w:color w:val="4472C4"/>
        </w:rPr>
        <w:t>)</w:t>
      </w:r>
    </w:p>
    <w:p w14:paraId="7A26ACEC" w14:textId="49CE0133" w:rsidR="005855BC" w:rsidRPr="006632F5" w:rsidRDefault="005855BC" w:rsidP="006632F5">
      <w:pPr>
        <w:pStyle w:val="Standard"/>
        <w:ind w:left="1418"/>
        <w:jc w:val="both"/>
        <w:rPr>
          <w:i/>
          <w:color w:val="4472C4"/>
        </w:rPr>
      </w:pPr>
      <w:r w:rsidRPr="0031011C">
        <w:rPr>
          <w:color w:val="00000A"/>
        </w:rPr>
        <w:t xml:space="preserve">La détention d’un </w:t>
      </w:r>
      <w:r w:rsidRPr="0031011C">
        <w:rPr>
          <w:b/>
          <w:color w:val="00000A"/>
        </w:rPr>
        <w:t>Master dans la discipline</w:t>
      </w:r>
      <w:r w:rsidRPr="0031011C">
        <w:rPr>
          <w:color w:val="00000A"/>
        </w:rPr>
        <w:t xml:space="preserve"> permet, à titre exceptionnel, d’obtenir le visa de travail même sans année d’expérience. Le Master doit être obtenu dans l’année précédente </w:t>
      </w:r>
      <w:r w:rsidRPr="00074731">
        <w:rPr>
          <w:i/>
          <w:color w:val="FF0000"/>
        </w:rPr>
        <w:t>(NB Shanghai : non applicable)</w:t>
      </w:r>
    </w:p>
    <w:p w14:paraId="64963294" w14:textId="18B26A91" w:rsidR="0071122F" w:rsidRPr="0031011C" w:rsidRDefault="000607DC" w:rsidP="00922BA4">
      <w:pPr>
        <w:pStyle w:val="Standard"/>
        <w:ind w:left="1418" w:right="-57" w:hanging="1418"/>
        <w:rPr>
          <w:rFonts w:cs="Arial"/>
          <w:color w:val="auto"/>
        </w:rPr>
      </w:pPr>
      <w:r w:rsidRPr="005855BC">
        <w:rPr>
          <w:rFonts w:ascii="Wingdings" w:hAnsi="Wingdings" w:cs="Wingdings"/>
          <w:b/>
          <w:color w:val="0070C0"/>
        </w:rPr>
        <w:t></w:t>
      </w:r>
      <w:r w:rsidRPr="005855BC">
        <w:rPr>
          <w:rFonts w:ascii="Wingdings" w:hAnsi="Wingdings" w:cs="Wingdings"/>
          <w:b/>
          <w:color w:val="0070C0"/>
        </w:rPr>
        <w:t></w:t>
      </w:r>
      <w:r w:rsidRPr="005855BC">
        <w:rPr>
          <w:rFonts w:ascii="Wingdings" w:hAnsi="Wingdings" w:cs="Wingdings"/>
          <w:b/>
          <w:color w:val="ED7D31" w:themeColor="accent2"/>
        </w:rPr>
        <w:t></w:t>
      </w:r>
      <w:r w:rsidRPr="0031011C">
        <w:rPr>
          <w:rFonts w:ascii="Wingdings" w:hAnsi="Wingdings" w:cs="Wingdings"/>
          <w:b/>
          <w:color w:val="auto"/>
        </w:rPr>
        <w:t></w:t>
      </w:r>
      <w:r w:rsidRPr="0031011C">
        <w:rPr>
          <w:rFonts w:ascii="Wingdings" w:hAnsi="Wingdings" w:cs="Wingdings"/>
          <w:b/>
          <w:color w:val="auto"/>
        </w:rPr>
        <w:t></w:t>
      </w:r>
      <w:r w:rsidRPr="0031011C">
        <w:rPr>
          <w:rFonts w:ascii="Wingdings" w:hAnsi="Wingdings" w:cs="Wingdings"/>
          <w:color w:val="auto"/>
        </w:rPr>
        <w:t></w:t>
      </w:r>
      <w:r w:rsidRPr="0031011C">
        <w:rPr>
          <w:rFonts w:ascii="Wingdings" w:hAnsi="Wingdings" w:cs="Wingdings"/>
          <w:color w:val="auto"/>
        </w:rPr>
        <w:tab/>
      </w:r>
      <w:r w:rsidR="00877A79" w:rsidRPr="0031011C">
        <w:rPr>
          <w:rFonts w:cs="Arial"/>
          <w:b/>
          <w:color w:val="auto"/>
        </w:rPr>
        <w:t xml:space="preserve">Copies d’écran des </w:t>
      </w:r>
      <w:r w:rsidR="00877A79" w:rsidRPr="00F509F6">
        <w:rPr>
          <w:rFonts w:cs="Arial"/>
          <w:b/>
          <w:color w:val="FF0000"/>
        </w:rPr>
        <w:t>pages</w:t>
      </w:r>
      <w:r w:rsidR="00877A79" w:rsidRPr="0031011C">
        <w:rPr>
          <w:rFonts w:cs="Arial"/>
          <w:b/>
          <w:color w:val="auto"/>
        </w:rPr>
        <w:t xml:space="preserve"> </w:t>
      </w:r>
      <w:r w:rsidR="0071122F" w:rsidRPr="0031011C">
        <w:rPr>
          <w:rFonts w:cs="Arial"/>
          <w:b/>
          <w:color w:val="auto"/>
        </w:rPr>
        <w:t>I-Prof</w:t>
      </w:r>
      <w:r w:rsidR="00877A79" w:rsidRPr="0031011C">
        <w:rPr>
          <w:rFonts w:cs="Arial"/>
          <w:color w:val="auto"/>
        </w:rPr>
        <w:t> : v</w:t>
      </w:r>
      <w:r w:rsidR="00B13D66" w:rsidRPr="0031011C">
        <w:rPr>
          <w:rFonts w:cs="Arial"/>
          <w:color w:val="auto"/>
        </w:rPr>
        <w:t>euillez envoyer les copies d’écran des onglets suivants : « </w:t>
      </w:r>
      <w:r w:rsidR="00877A79" w:rsidRPr="0031011C">
        <w:rPr>
          <w:rFonts w:cs="Arial"/>
          <w:color w:val="auto"/>
        </w:rPr>
        <w:t xml:space="preserve">Statut », </w:t>
      </w:r>
      <w:r w:rsidR="00B13D66" w:rsidRPr="0031011C">
        <w:rPr>
          <w:rFonts w:cs="Arial"/>
          <w:color w:val="auto"/>
        </w:rPr>
        <w:t>« affectation »</w:t>
      </w:r>
      <w:r w:rsidR="00877A79" w:rsidRPr="0031011C">
        <w:rPr>
          <w:rFonts w:cs="Arial"/>
          <w:color w:val="auto"/>
        </w:rPr>
        <w:t>, « perso » et</w:t>
      </w:r>
      <w:r w:rsidR="00B13D66" w:rsidRPr="0031011C">
        <w:rPr>
          <w:rFonts w:cs="Arial"/>
          <w:color w:val="auto"/>
        </w:rPr>
        <w:t xml:space="preserve"> </w:t>
      </w:r>
      <w:r w:rsidR="00877A79" w:rsidRPr="0031011C">
        <w:rPr>
          <w:rFonts w:cs="Arial"/>
          <w:color w:val="auto"/>
        </w:rPr>
        <w:t>« carrière » : corps/grade/échelons (dérouler tou</w:t>
      </w:r>
      <w:r w:rsidR="00F509F6">
        <w:rPr>
          <w:rFonts w:cs="Arial"/>
          <w:color w:val="auto"/>
        </w:rPr>
        <w:t>s</w:t>
      </w:r>
      <w:r w:rsidR="00877A79" w:rsidRPr="0031011C">
        <w:rPr>
          <w:rFonts w:cs="Arial"/>
          <w:color w:val="auto"/>
        </w:rPr>
        <w:t xml:space="preserve"> le</w:t>
      </w:r>
      <w:r w:rsidR="00F509F6">
        <w:rPr>
          <w:rFonts w:cs="Arial"/>
          <w:color w:val="auto"/>
        </w:rPr>
        <w:t>s</w:t>
      </w:r>
      <w:r w:rsidR="00877A79" w:rsidRPr="0031011C">
        <w:rPr>
          <w:rFonts w:cs="Arial"/>
          <w:color w:val="auto"/>
        </w:rPr>
        <w:t xml:space="preserve"> détails) + positions et congés + modalité</w:t>
      </w:r>
      <w:r w:rsidR="00F509F6">
        <w:rPr>
          <w:rFonts w:cs="Arial"/>
          <w:color w:val="auto"/>
        </w:rPr>
        <w:t>s</w:t>
      </w:r>
      <w:r w:rsidR="00877A79" w:rsidRPr="0031011C">
        <w:rPr>
          <w:rFonts w:cs="Arial"/>
          <w:color w:val="auto"/>
        </w:rPr>
        <w:t xml:space="preserve"> de service + notation</w:t>
      </w:r>
    </w:p>
    <w:p w14:paraId="2AFE50A7" w14:textId="1CC2C610" w:rsidR="0071122F" w:rsidRPr="00471103" w:rsidRDefault="0071122F" w:rsidP="00922BA4">
      <w:pPr>
        <w:pStyle w:val="Standard"/>
        <w:ind w:left="1418" w:right="-57"/>
        <w:rPr>
          <w:rFonts w:cs="Arial"/>
          <w:b/>
          <w:color w:val="FF0000"/>
        </w:rPr>
      </w:pPr>
      <w:r w:rsidRPr="00471103">
        <w:rPr>
          <w:rFonts w:cs="Arial"/>
          <w:b/>
          <w:color w:val="FF0000"/>
        </w:rPr>
        <w:t>Nous insistons sur ce</w:t>
      </w:r>
      <w:r w:rsidR="00B13D66" w:rsidRPr="00471103">
        <w:rPr>
          <w:rFonts w:cs="Arial"/>
          <w:b/>
          <w:color w:val="FF0000"/>
        </w:rPr>
        <w:t>s</w:t>
      </w:r>
      <w:r w:rsidRPr="00471103">
        <w:rPr>
          <w:rFonts w:cs="Arial"/>
          <w:b/>
          <w:color w:val="FF0000"/>
        </w:rPr>
        <w:t xml:space="preserve"> document</w:t>
      </w:r>
      <w:r w:rsidR="00B13D66" w:rsidRPr="00471103">
        <w:rPr>
          <w:rFonts w:cs="Arial"/>
          <w:b/>
          <w:color w:val="FF0000"/>
        </w:rPr>
        <w:t>s</w:t>
      </w:r>
      <w:r w:rsidR="00951DE4" w:rsidRPr="00471103">
        <w:rPr>
          <w:rFonts w:cs="Arial"/>
          <w:b/>
          <w:color w:val="FF0000"/>
        </w:rPr>
        <w:t>, car il</w:t>
      </w:r>
      <w:r w:rsidR="00B13D66" w:rsidRPr="00471103">
        <w:rPr>
          <w:rFonts w:cs="Arial"/>
          <w:b/>
          <w:color w:val="FF0000"/>
        </w:rPr>
        <w:t>s</w:t>
      </w:r>
      <w:r w:rsidR="00A05215" w:rsidRPr="00471103">
        <w:rPr>
          <w:rFonts w:cs="Arial"/>
          <w:b/>
          <w:color w:val="FF0000"/>
        </w:rPr>
        <w:t xml:space="preserve"> </w:t>
      </w:r>
      <w:r w:rsidR="00B13D66" w:rsidRPr="00471103">
        <w:rPr>
          <w:rFonts w:cs="Arial"/>
          <w:b/>
          <w:color w:val="FF0000"/>
        </w:rPr>
        <w:t>serviront</w:t>
      </w:r>
      <w:r w:rsidRPr="00471103">
        <w:rPr>
          <w:rFonts w:cs="Arial"/>
          <w:b/>
          <w:color w:val="FF0000"/>
        </w:rPr>
        <w:t xml:space="preserve"> de base à l’attribution des points du ba</w:t>
      </w:r>
      <w:r w:rsidR="00922BA4" w:rsidRPr="00471103">
        <w:rPr>
          <w:rFonts w:cs="Arial"/>
          <w:b/>
          <w:color w:val="FF0000"/>
        </w:rPr>
        <w:t>r</w:t>
      </w:r>
      <w:r w:rsidRPr="00471103">
        <w:rPr>
          <w:rFonts w:cs="Arial"/>
          <w:b/>
          <w:color w:val="FF0000"/>
        </w:rPr>
        <w:t>ème.</w:t>
      </w:r>
    </w:p>
    <w:p w14:paraId="4A2EE016" w14:textId="5224D7FE" w:rsidR="000607DC" w:rsidRDefault="000607DC" w:rsidP="00B13D66">
      <w:pPr>
        <w:pStyle w:val="Standard"/>
        <w:ind w:left="900" w:right="-57" w:hanging="900"/>
        <w:rPr>
          <w:rFonts w:cs="Arial"/>
          <w:color w:val="00000A"/>
        </w:rPr>
      </w:pPr>
      <w:r w:rsidRPr="000607DC">
        <w:rPr>
          <w:rFonts w:ascii="Wingdings" w:hAnsi="Wingdings" w:cs="Wingdings"/>
          <w:b/>
          <w:color w:val="0070C0"/>
        </w:rPr>
        <w:t></w:t>
      </w:r>
      <w:r>
        <w:rPr>
          <w:rFonts w:ascii="Wingdings" w:hAnsi="Wingdings" w:cs="Wingdings"/>
          <w:color w:val="00000A"/>
        </w:rPr>
        <w:t></w:t>
      </w:r>
      <w:r w:rsidRPr="000607DC">
        <w:rPr>
          <w:rFonts w:ascii="Wingdings" w:hAnsi="Wingdings" w:cs="Wingdings"/>
          <w:b/>
          <w:color w:val="ED7D31" w:themeColor="accent2"/>
        </w:rPr>
        <w:t></w:t>
      </w:r>
      <w:r w:rsidRPr="000607DC">
        <w:rPr>
          <w:rFonts w:ascii="Wingdings" w:hAnsi="Wingdings" w:cs="Wingdings"/>
          <w:b/>
          <w:color w:val="00000A"/>
        </w:rPr>
        <w:t></w:t>
      </w:r>
      <w:r w:rsidRPr="000607DC">
        <w:rPr>
          <w:rFonts w:ascii="Wingdings" w:hAnsi="Wingdings" w:cs="Wingdings"/>
          <w:b/>
          <w:color w:val="00000A"/>
        </w:rPr>
        <w:t></w:t>
      </w:r>
      <w:r>
        <w:rPr>
          <w:rFonts w:ascii="Wingdings" w:hAnsi="Wingdings" w:cs="Wingdings"/>
          <w:color w:val="00000A"/>
        </w:rPr>
        <w:t></w:t>
      </w:r>
      <w:r>
        <w:rPr>
          <w:rFonts w:ascii="Wingdings" w:hAnsi="Wingdings" w:cs="Wingdings"/>
          <w:color w:val="00000A"/>
        </w:rPr>
        <w:tab/>
      </w:r>
      <w:r w:rsidR="0071122F" w:rsidRPr="0031011C">
        <w:rPr>
          <w:rFonts w:cs="Arial"/>
          <w:color w:val="00000A"/>
        </w:rPr>
        <w:t>Co</w:t>
      </w:r>
      <w:r w:rsidR="00480BD6" w:rsidRPr="0031011C">
        <w:rPr>
          <w:rFonts w:cs="Arial"/>
          <w:color w:val="00000A"/>
        </w:rPr>
        <w:t>pie de l’arrêté de titularisation</w:t>
      </w:r>
      <w:r w:rsidR="00420F42" w:rsidRPr="0031011C">
        <w:rPr>
          <w:rFonts w:cs="Arial"/>
          <w:color w:val="00000A"/>
        </w:rPr>
        <w:t xml:space="preserve"> (si obtention)</w:t>
      </w:r>
    </w:p>
    <w:p w14:paraId="6A7F0F86" w14:textId="1D353694" w:rsidR="006001CE" w:rsidRPr="006001CE" w:rsidRDefault="006001CE" w:rsidP="00B13D66">
      <w:pPr>
        <w:pStyle w:val="Standard"/>
        <w:ind w:left="900" w:right="-57" w:hanging="900"/>
      </w:pPr>
      <w:r w:rsidRPr="000607DC">
        <w:rPr>
          <w:rFonts w:ascii="Wingdings" w:hAnsi="Wingdings" w:cs="Wingdings"/>
          <w:b/>
          <w:color w:val="0070C0"/>
        </w:rPr>
        <w:t></w:t>
      </w:r>
      <w:r>
        <w:rPr>
          <w:rFonts w:ascii="Wingdings" w:hAnsi="Wingdings" w:cs="Wingdings"/>
          <w:color w:val="00000A"/>
        </w:rPr>
        <w:t></w:t>
      </w:r>
      <w:r w:rsidRPr="000607DC">
        <w:rPr>
          <w:rFonts w:ascii="Wingdings" w:hAnsi="Wingdings" w:cs="Wingdings"/>
          <w:b/>
          <w:color w:val="ED7D31" w:themeColor="accent2"/>
        </w:rPr>
        <w:t></w:t>
      </w:r>
      <w:r w:rsidRPr="000607DC">
        <w:rPr>
          <w:rFonts w:ascii="Wingdings" w:hAnsi="Wingdings" w:cs="Wingdings"/>
          <w:b/>
          <w:color w:val="00000A"/>
        </w:rPr>
        <w:t></w:t>
      </w:r>
      <w:r w:rsidRPr="000607DC">
        <w:rPr>
          <w:rFonts w:ascii="Wingdings" w:hAnsi="Wingdings" w:cs="Wingdings"/>
          <w:b/>
          <w:color w:val="00000A"/>
        </w:rPr>
        <w:t></w:t>
      </w:r>
      <w:r>
        <w:rPr>
          <w:rFonts w:cs="Arial"/>
          <w:b/>
          <w:color w:val="auto"/>
          <w:szCs w:val="20"/>
        </w:rPr>
        <w:t xml:space="preserve">      </w:t>
      </w:r>
      <w:r w:rsidRPr="006001CE">
        <w:rPr>
          <w:rFonts w:cs="Arial"/>
          <w:color w:val="auto"/>
          <w:szCs w:val="20"/>
        </w:rPr>
        <w:t>Cop</w:t>
      </w:r>
      <w:r w:rsidRPr="006001CE">
        <w:rPr>
          <w:rFonts w:cs="Arial"/>
          <w:color w:val="auto"/>
          <w:spacing w:val="1"/>
          <w:szCs w:val="20"/>
        </w:rPr>
        <w:t>i</w:t>
      </w:r>
      <w:r w:rsidRPr="006001CE">
        <w:rPr>
          <w:rFonts w:cs="Arial"/>
          <w:color w:val="auto"/>
          <w:szCs w:val="20"/>
        </w:rPr>
        <w:t>e</w:t>
      </w:r>
      <w:r w:rsidRPr="006001CE">
        <w:rPr>
          <w:rFonts w:cs="Arial"/>
          <w:color w:val="auto"/>
          <w:spacing w:val="-5"/>
          <w:szCs w:val="20"/>
        </w:rPr>
        <w:t xml:space="preserve"> </w:t>
      </w:r>
      <w:r w:rsidRPr="006001CE">
        <w:rPr>
          <w:rFonts w:cs="Arial"/>
          <w:color w:val="auto"/>
          <w:spacing w:val="1"/>
          <w:szCs w:val="20"/>
        </w:rPr>
        <w:t>d</w:t>
      </w:r>
      <w:r w:rsidRPr="006001CE">
        <w:rPr>
          <w:rFonts w:cs="Arial"/>
          <w:color w:val="auto"/>
          <w:szCs w:val="20"/>
        </w:rPr>
        <w:t>u</w:t>
      </w:r>
      <w:r w:rsidRPr="006001CE">
        <w:rPr>
          <w:rFonts w:cs="Arial"/>
          <w:color w:val="auto"/>
          <w:spacing w:val="-2"/>
          <w:szCs w:val="20"/>
        </w:rPr>
        <w:t xml:space="preserve"> </w:t>
      </w:r>
      <w:r w:rsidRPr="006001CE">
        <w:rPr>
          <w:rFonts w:cs="Arial"/>
          <w:color w:val="auto"/>
          <w:spacing w:val="-1"/>
          <w:szCs w:val="20"/>
        </w:rPr>
        <w:t>d</w:t>
      </w:r>
      <w:r w:rsidRPr="006001CE">
        <w:rPr>
          <w:rFonts w:cs="Arial"/>
          <w:color w:val="auto"/>
          <w:szCs w:val="20"/>
        </w:rPr>
        <w:t>e</w:t>
      </w:r>
      <w:r w:rsidRPr="006001CE">
        <w:rPr>
          <w:rFonts w:cs="Arial"/>
          <w:color w:val="auto"/>
          <w:spacing w:val="3"/>
          <w:szCs w:val="20"/>
        </w:rPr>
        <w:t>r</w:t>
      </w:r>
      <w:r w:rsidRPr="006001CE">
        <w:rPr>
          <w:rFonts w:cs="Arial"/>
          <w:color w:val="auto"/>
          <w:szCs w:val="20"/>
        </w:rPr>
        <w:t>n</w:t>
      </w:r>
      <w:r w:rsidRPr="006001CE">
        <w:rPr>
          <w:rFonts w:cs="Arial"/>
          <w:color w:val="auto"/>
          <w:spacing w:val="-1"/>
          <w:szCs w:val="20"/>
        </w:rPr>
        <w:t>i</w:t>
      </w:r>
      <w:r w:rsidRPr="006001CE">
        <w:rPr>
          <w:rFonts w:cs="Arial"/>
          <w:color w:val="auto"/>
          <w:szCs w:val="20"/>
        </w:rPr>
        <w:t>er</w:t>
      </w:r>
      <w:r w:rsidRPr="006001CE">
        <w:rPr>
          <w:rFonts w:cs="Arial"/>
          <w:color w:val="auto"/>
          <w:spacing w:val="-3"/>
          <w:szCs w:val="20"/>
        </w:rPr>
        <w:t xml:space="preserve"> </w:t>
      </w:r>
      <w:r w:rsidRPr="006001CE">
        <w:rPr>
          <w:rFonts w:cs="Arial"/>
          <w:color w:val="auto"/>
          <w:szCs w:val="20"/>
        </w:rPr>
        <w:t>ar</w:t>
      </w:r>
      <w:r w:rsidRPr="006001CE">
        <w:rPr>
          <w:rFonts w:cs="Arial"/>
          <w:color w:val="auto"/>
          <w:spacing w:val="1"/>
          <w:szCs w:val="20"/>
        </w:rPr>
        <w:t>r</w:t>
      </w:r>
      <w:r w:rsidRPr="006001CE">
        <w:rPr>
          <w:rFonts w:cs="Arial"/>
          <w:color w:val="auto"/>
          <w:szCs w:val="20"/>
        </w:rPr>
        <w:t>êté</w:t>
      </w:r>
      <w:r w:rsidRPr="006001CE">
        <w:rPr>
          <w:rFonts w:cs="Arial"/>
          <w:color w:val="auto"/>
          <w:spacing w:val="-4"/>
          <w:szCs w:val="20"/>
        </w:rPr>
        <w:t xml:space="preserve"> </w:t>
      </w:r>
      <w:r w:rsidRPr="006001CE">
        <w:rPr>
          <w:rFonts w:cs="Arial"/>
          <w:color w:val="auto"/>
          <w:szCs w:val="20"/>
        </w:rPr>
        <w:t>de</w:t>
      </w:r>
      <w:r w:rsidRPr="006001CE">
        <w:rPr>
          <w:rFonts w:cs="Arial"/>
          <w:color w:val="auto"/>
          <w:spacing w:val="-1"/>
          <w:szCs w:val="20"/>
        </w:rPr>
        <w:t xml:space="preserve"> </w:t>
      </w:r>
      <w:r w:rsidRPr="006001CE">
        <w:rPr>
          <w:rFonts w:cs="Arial"/>
          <w:color w:val="auto"/>
          <w:szCs w:val="20"/>
        </w:rPr>
        <w:t>pro</w:t>
      </w:r>
      <w:r w:rsidRPr="006001CE">
        <w:rPr>
          <w:rFonts w:cs="Arial"/>
          <w:color w:val="auto"/>
          <w:spacing w:val="4"/>
          <w:szCs w:val="20"/>
        </w:rPr>
        <w:t>m</w:t>
      </w:r>
      <w:r w:rsidRPr="006001CE">
        <w:rPr>
          <w:rFonts w:cs="Arial"/>
          <w:color w:val="auto"/>
          <w:szCs w:val="20"/>
        </w:rPr>
        <w:t>ot</w:t>
      </w:r>
      <w:r w:rsidRPr="006001CE">
        <w:rPr>
          <w:rFonts w:cs="Arial"/>
          <w:color w:val="auto"/>
          <w:spacing w:val="-2"/>
          <w:szCs w:val="20"/>
        </w:rPr>
        <w:t>i</w:t>
      </w:r>
      <w:r w:rsidRPr="006001CE">
        <w:rPr>
          <w:rFonts w:cs="Arial"/>
          <w:color w:val="auto"/>
          <w:szCs w:val="20"/>
        </w:rPr>
        <w:t>on</w:t>
      </w:r>
    </w:p>
    <w:p w14:paraId="7B0F29E5" w14:textId="58BDB5A5" w:rsidR="000607DC" w:rsidRPr="0031011C" w:rsidRDefault="00426B24" w:rsidP="000607DC">
      <w:pPr>
        <w:pStyle w:val="Standard"/>
        <w:ind w:left="810" w:hanging="810"/>
        <w:rPr>
          <w:color w:val="00000A"/>
        </w:rPr>
      </w:pPr>
      <w:r w:rsidRPr="0031011C">
        <w:rPr>
          <w:rFonts w:ascii="Wingdings" w:hAnsi="Wingdings" w:cs="Wingdings"/>
          <w:b/>
          <w:color w:val="0070C0"/>
        </w:rPr>
        <w:t></w:t>
      </w:r>
      <w:r w:rsidRPr="0031011C">
        <w:rPr>
          <w:rFonts w:ascii="Wingdings" w:hAnsi="Wingdings" w:cs="Wingdings"/>
          <w:color w:val="00000A"/>
        </w:rPr>
        <w:t></w:t>
      </w:r>
      <w:r w:rsidRPr="0031011C">
        <w:rPr>
          <w:rFonts w:ascii="Wingdings" w:hAnsi="Wingdings" w:cs="Wingdings"/>
          <w:b/>
          <w:color w:val="FFFFFF" w:themeColor="background1"/>
        </w:rPr>
        <w:t></w:t>
      </w:r>
      <w:r w:rsidRPr="0031011C">
        <w:rPr>
          <w:rFonts w:ascii="Wingdings" w:hAnsi="Wingdings" w:cs="Wingdings"/>
          <w:b/>
          <w:color w:val="00000A"/>
        </w:rPr>
        <w:t></w:t>
      </w:r>
      <w:r w:rsidRPr="0031011C">
        <w:rPr>
          <w:rFonts w:ascii="Wingdings" w:hAnsi="Wingdings" w:cs="Wingdings"/>
          <w:b/>
          <w:color w:val="00000A"/>
        </w:rPr>
        <w:t></w:t>
      </w:r>
      <w:r w:rsidRPr="0031011C">
        <w:rPr>
          <w:rFonts w:ascii="Wingdings" w:hAnsi="Wingdings" w:cs="Wingdings"/>
          <w:color w:val="00000A"/>
        </w:rPr>
        <w:t></w:t>
      </w:r>
      <w:r w:rsidRPr="0031011C">
        <w:rPr>
          <w:rFonts w:ascii="Wingdings" w:hAnsi="Wingdings" w:cs="Wingdings"/>
          <w:color w:val="00000A"/>
        </w:rPr>
        <w:tab/>
      </w:r>
      <w:r w:rsidR="000607DC" w:rsidRPr="0031011C">
        <w:rPr>
          <w:color w:val="00000A"/>
        </w:rPr>
        <w:t>Copie de l’agrément d’anglais</w:t>
      </w:r>
      <w:r w:rsidR="009759A2" w:rsidRPr="0031011C">
        <w:rPr>
          <w:color w:val="00000A"/>
        </w:rPr>
        <w:t xml:space="preserve"> </w:t>
      </w:r>
      <w:r w:rsidR="00420F42" w:rsidRPr="0031011C">
        <w:rPr>
          <w:color w:val="00000A"/>
        </w:rPr>
        <w:t>(si obtention)</w:t>
      </w:r>
    </w:p>
    <w:p w14:paraId="4B0BBFD3" w14:textId="3BD8F1EC" w:rsidR="00B13D66" w:rsidRPr="0031011C" w:rsidRDefault="00B13D66" w:rsidP="00B13D66">
      <w:pPr>
        <w:pStyle w:val="Standard"/>
        <w:ind w:left="1418" w:hanging="1418"/>
      </w:pPr>
      <w:r w:rsidRPr="0031011C">
        <w:rPr>
          <w:rFonts w:ascii="Wingdings" w:hAnsi="Wingdings" w:cs="Wingdings"/>
          <w:b/>
          <w:color w:val="0070C0"/>
        </w:rPr>
        <w:t></w:t>
      </w:r>
      <w:r w:rsidRPr="0031011C">
        <w:rPr>
          <w:rFonts w:ascii="Wingdings" w:hAnsi="Wingdings" w:cs="Wingdings"/>
          <w:color w:val="00000A"/>
        </w:rPr>
        <w:t></w:t>
      </w:r>
      <w:r w:rsidRPr="0031011C">
        <w:rPr>
          <w:rFonts w:ascii="Wingdings" w:hAnsi="Wingdings" w:cs="Wingdings"/>
          <w:b/>
          <w:color w:val="ED7D31" w:themeColor="accent2"/>
        </w:rPr>
        <w:t></w:t>
      </w:r>
      <w:r w:rsidRPr="0031011C">
        <w:rPr>
          <w:rFonts w:ascii="Wingdings" w:hAnsi="Wingdings" w:cs="Wingdings"/>
          <w:b/>
          <w:color w:val="00000A"/>
        </w:rPr>
        <w:t></w:t>
      </w:r>
      <w:r w:rsidRPr="0031011C">
        <w:rPr>
          <w:rFonts w:ascii="Wingdings" w:hAnsi="Wingdings" w:cs="Wingdings"/>
          <w:b/>
          <w:color w:val="00000A"/>
        </w:rPr>
        <w:t></w:t>
      </w:r>
      <w:r w:rsidRPr="0031011C">
        <w:rPr>
          <w:rFonts w:ascii="Wingdings" w:hAnsi="Wingdings" w:cs="Wingdings"/>
          <w:color w:val="00000A"/>
        </w:rPr>
        <w:t></w:t>
      </w:r>
      <w:r w:rsidRPr="0031011C">
        <w:rPr>
          <w:rFonts w:ascii="Wingdings" w:hAnsi="Wingdings" w:cs="Wingdings"/>
          <w:color w:val="00000A"/>
        </w:rPr>
        <w:tab/>
      </w:r>
      <w:r w:rsidRPr="0031011C">
        <w:rPr>
          <w:color w:val="00000A"/>
        </w:rPr>
        <w:t>Copie du diplôme de FLE</w:t>
      </w:r>
      <w:r w:rsidR="00B07504">
        <w:rPr>
          <w:color w:val="00000A"/>
        </w:rPr>
        <w:t xml:space="preserve"> </w:t>
      </w:r>
      <w:r w:rsidR="00B07504" w:rsidRPr="0031011C">
        <w:rPr>
          <w:color w:val="00000A"/>
        </w:rPr>
        <w:t>(si obtention)</w:t>
      </w:r>
    </w:p>
    <w:p w14:paraId="52CEC0B3" w14:textId="5B3D32AA" w:rsidR="00426B24" w:rsidRPr="0031011C" w:rsidRDefault="00CC6510" w:rsidP="00426B24">
      <w:pPr>
        <w:pStyle w:val="Standard"/>
        <w:ind w:left="1418" w:hanging="1418"/>
      </w:pPr>
      <w:r>
        <w:rPr>
          <w:rFonts w:ascii="Wingdings" w:hAnsi="Wingdings" w:cs="Wingdings"/>
          <w:b/>
          <w:color w:val="0070C0"/>
        </w:rPr>
        <w:t></w:t>
      </w:r>
      <w:r w:rsidR="00B34932">
        <w:rPr>
          <w:rFonts w:ascii="Wingdings" w:hAnsi="Wingdings" w:cs="Wingdings"/>
          <w:color w:val="00000A"/>
        </w:rPr>
        <w:t xml:space="preserve"> </w:t>
      </w:r>
      <w:r w:rsidR="00426B24" w:rsidRPr="0031011C">
        <w:rPr>
          <w:rFonts w:ascii="Wingdings" w:hAnsi="Wingdings" w:cs="Wingdings"/>
          <w:b/>
          <w:color w:val="ED7D31" w:themeColor="accent2"/>
        </w:rPr>
        <w:t></w:t>
      </w:r>
      <w:r w:rsidR="00426B24" w:rsidRPr="0031011C">
        <w:rPr>
          <w:rFonts w:ascii="Wingdings" w:hAnsi="Wingdings" w:cs="Wingdings"/>
          <w:b/>
          <w:color w:val="00000A"/>
        </w:rPr>
        <w:t></w:t>
      </w:r>
      <w:r w:rsidR="00426B24" w:rsidRPr="0031011C">
        <w:rPr>
          <w:rFonts w:ascii="Wingdings" w:hAnsi="Wingdings" w:cs="Wingdings"/>
          <w:b/>
          <w:color w:val="00000A"/>
        </w:rPr>
        <w:t></w:t>
      </w:r>
      <w:r w:rsidR="00426B24" w:rsidRPr="0031011C">
        <w:rPr>
          <w:rFonts w:ascii="Wingdings" w:hAnsi="Wingdings" w:cs="Wingdings"/>
          <w:color w:val="00000A"/>
        </w:rPr>
        <w:t></w:t>
      </w:r>
      <w:r w:rsidR="00426B24" w:rsidRPr="0031011C">
        <w:rPr>
          <w:rFonts w:ascii="Wingdings" w:hAnsi="Wingdings" w:cs="Wingdings"/>
          <w:color w:val="00000A"/>
        </w:rPr>
        <w:tab/>
      </w:r>
      <w:r w:rsidR="00426B24" w:rsidRPr="0031011C">
        <w:rPr>
          <w:color w:val="00000A"/>
        </w:rPr>
        <w:t>Copie du compte rendu du rendez-vous de carrière avec indication de l’</w:t>
      </w:r>
      <w:r w:rsidR="00426B24" w:rsidRPr="0031011C">
        <w:rPr>
          <w:b/>
          <w:color w:val="00000A"/>
        </w:rPr>
        <w:t>appréciation finale</w:t>
      </w:r>
    </w:p>
    <w:p w14:paraId="1080553B" w14:textId="1506559C" w:rsidR="00480BD6" w:rsidRPr="0031011C" w:rsidRDefault="00426B24" w:rsidP="00480BD6">
      <w:pPr>
        <w:pStyle w:val="Standard"/>
        <w:spacing w:before="34"/>
        <w:ind w:left="900" w:right="-180" w:hanging="900"/>
        <w:rPr>
          <w:rFonts w:cs="Arial"/>
          <w:color w:val="00000A"/>
        </w:rPr>
      </w:pPr>
      <w:r w:rsidRPr="0031011C">
        <w:rPr>
          <w:rFonts w:ascii="Wingdings" w:hAnsi="Wingdings" w:cs="Wingdings"/>
          <w:b/>
          <w:color w:val="0070C0"/>
        </w:rPr>
        <w:t></w:t>
      </w:r>
      <w:r w:rsidRPr="0031011C">
        <w:rPr>
          <w:rFonts w:ascii="Wingdings" w:hAnsi="Wingdings" w:cs="Wingdings"/>
          <w:color w:val="00000A"/>
        </w:rPr>
        <w:t></w:t>
      </w:r>
      <w:r w:rsidRPr="0031011C">
        <w:rPr>
          <w:rFonts w:ascii="Wingdings" w:hAnsi="Wingdings" w:cs="Wingdings"/>
          <w:b/>
          <w:color w:val="ED7D31" w:themeColor="accent2"/>
        </w:rPr>
        <w:t></w:t>
      </w:r>
      <w:r w:rsidRPr="0031011C">
        <w:rPr>
          <w:rFonts w:ascii="Wingdings" w:hAnsi="Wingdings" w:cs="Wingdings"/>
          <w:b/>
          <w:color w:val="00000A"/>
        </w:rPr>
        <w:t></w:t>
      </w:r>
      <w:r w:rsidRPr="0031011C">
        <w:rPr>
          <w:rFonts w:ascii="Wingdings" w:hAnsi="Wingdings" w:cs="Wingdings"/>
          <w:b/>
          <w:color w:val="00000A"/>
        </w:rPr>
        <w:t></w:t>
      </w:r>
      <w:r w:rsidRPr="0031011C">
        <w:rPr>
          <w:rFonts w:ascii="Wingdings" w:hAnsi="Wingdings" w:cs="Wingdings"/>
          <w:color w:val="00000A"/>
        </w:rPr>
        <w:t></w:t>
      </w:r>
      <w:r w:rsidRPr="0031011C">
        <w:rPr>
          <w:rFonts w:ascii="Wingdings" w:hAnsi="Wingdings" w:cs="Wingdings"/>
          <w:color w:val="00000A"/>
        </w:rPr>
        <w:tab/>
      </w:r>
      <w:r w:rsidR="00480BD6" w:rsidRPr="0031011C">
        <w:rPr>
          <w:rFonts w:cs="Arial"/>
          <w:color w:val="00000A"/>
        </w:rPr>
        <w:t>Cop</w:t>
      </w:r>
      <w:r w:rsidR="00480BD6" w:rsidRPr="0031011C">
        <w:rPr>
          <w:rFonts w:cs="Arial"/>
          <w:color w:val="00000A"/>
          <w:spacing w:val="1"/>
        </w:rPr>
        <w:t>i</w:t>
      </w:r>
      <w:r w:rsidR="00480BD6" w:rsidRPr="0031011C">
        <w:rPr>
          <w:rFonts w:cs="Arial"/>
          <w:color w:val="00000A"/>
        </w:rPr>
        <w:t>e</w:t>
      </w:r>
      <w:r w:rsidR="00480BD6" w:rsidRPr="0031011C">
        <w:rPr>
          <w:rFonts w:cs="Arial"/>
          <w:color w:val="00000A"/>
          <w:spacing w:val="-5"/>
        </w:rPr>
        <w:t xml:space="preserve"> </w:t>
      </w:r>
      <w:r w:rsidR="00480BD6" w:rsidRPr="0031011C">
        <w:rPr>
          <w:rFonts w:cs="Arial"/>
          <w:color w:val="00000A"/>
          <w:spacing w:val="1"/>
        </w:rPr>
        <w:t>d</w:t>
      </w:r>
      <w:r w:rsidR="00480BD6" w:rsidRPr="0031011C">
        <w:rPr>
          <w:rFonts w:cs="Arial"/>
          <w:color w:val="00000A"/>
        </w:rPr>
        <w:t>e</w:t>
      </w:r>
      <w:r w:rsidR="00480BD6" w:rsidRPr="0031011C">
        <w:rPr>
          <w:rFonts w:cs="Arial"/>
          <w:color w:val="00000A"/>
          <w:spacing w:val="-2"/>
        </w:rPr>
        <w:t xml:space="preserve"> </w:t>
      </w:r>
      <w:r w:rsidR="00480BD6" w:rsidRPr="0031011C">
        <w:rPr>
          <w:rFonts w:cs="Arial"/>
          <w:color w:val="00000A"/>
          <w:spacing w:val="1"/>
        </w:rPr>
        <w:t>l</w:t>
      </w:r>
      <w:r w:rsidR="00480BD6" w:rsidRPr="0031011C">
        <w:rPr>
          <w:rFonts w:cs="Arial"/>
          <w:color w:val="00000A"/>
        </w:rPr>
        <w:t>a</w:t>
      </w:r>
      <w:r w:rsidR="00480BD6" w:rsidRPr="0031011C">
        <w:rPr>
          <w:rFonts w:cs="Arial"/>
          <w:color w:val="00000A"/>
          <w:spacing w:val="-2"/>
        </w:rPr>
        <w:t xml:space="preserve"> </w:t>
      </w:r>
      <w:r w:rsidR="00480BD6" w:rsidRPr="0031011C">
        <w:rPr>
          <w:rFonts w:cs="Arial"/>
          <w:color w:val="00000A"/>
          <w:spacing w:val="-1"/>
        </w:rPr>
        <w:t>d</w:t>
      </w:r>
      <w:r w:rsidR="00480BD6" w:rsidRPr="0031011C">
        <w:rPr>
          <w:rFonts w:cs="Arial"/>
          <w:color w:val="00000A"/>
        </w:rPr>
        <w:t>e</w:t>
      </w:r>
      <w:r w:rsidR="00480BD6" w:rsidRPr="0031011C">
        <w:rPr>
          <w:rFonts w:cs="Arial"/>
          <w:color w:val="00000A"/>
          <w:spacing w:val="3"/>
        </w:rPr>
        <w:t>r</w:t>
      </w:r>
      <w:r w:rsidR="00480BD6" w:rsidRPr="0031011C">
        <w:rPr>
          <w:rFonts w:cs="Arial"/>
          <w:color w:val="00000A"/>
        </w:rPr>
        <w:t>n</w:t>
      </w:r>
      <w:r w:rsidR="00480BD6" w:rsidRPr="0031011C">
        <w:rPr>
          <w:rFonts w:cs="Arial"/>
          <w:color w:val="00000A"/>
          <w:spacing w:val="-1"/>
        </w:rPr>
        <w:t>i</w:t>
      </w:r>
      <w:r w:rsidR="00480BD6" w:rsidRPr="0031011C">
        <w:rPr>
          <w:rFonts w:cs="Arial"/>
          <w:color w:val="00000A"/>
        </w:rPr>
        <w:t>è</w:t>
      </w:r>
      <w:r w:rsidR="00480BD6" w:rsidRPr="0031011C">
        <w:rPr>
          <w:rFonts w:cs="Arial"/>
          <w:color w:val="00000A"/>
          <w:spacing w:val="3"/>
        </w:rPr>
        <w:t>r</w:t>
      </w:r>
      <w:r w:rsidR="00480BD6" w:rsidRPr="0031011C">
        <w:rPr>
          <w:rFonts w:cs="Arial"/>
          <w:color w:val="00000A"/>
        </w:rPr>
        <w:t>e</w:t>
      </w:r>
      <w:r w:rsidR="00480BD6" w:rsidRPr="0031011C">
        <w:rPr>
          <w:rFonts w:cs="Arial"/>
          <w:color w:val="00000A"/>
          <w:spacing w:val="-7"/>
        </w:rPr>
        <w:t xml:space="preserve"> </w:t>
      </w:r>
      <w:r w:rsidR="00480BD6" w:rsidRPr="0031011C">
        <w:rPr>
          <w:rFonts w:cs="Arial"/>
          <w:color w:val="00000A"/>
          <w:spacing w:val="-1"/>
        </w:rPr>
        <w:t>n</w:t>
      </w:r>
      <w:r w:rsidR="00480BD6" w:rsidRPr="0031011C">
        <w:rPr>
          <w:rFonts w:cs="Arial"/>
          <w:color w:val="00000A"/>
          <w:spacing w:val="2"/>
        </w:rPr>
        <w:t>o</w:t>
      </w:r>
      <w:r w:rsidR="00480BD6" w:rsidRPr="0031011C">
        <w:rPr>
          <w:rFonts w:cs="Arial"/>
          <w:color w:val="00000A"/>
        </w:rPr>
        <w:t>ta</w:t>
      </w:r>
      <w:r w:rsidR="00480BD6" w:rsidRPr="0031011C">
        <w:rPr>
          <w:rFonts w:cs="Arial"/>
          <w:color w:val="00000A"/>
          <w:spacing w:val="1"/>
        </w:rPr>
        <w:t>ti</w:t>
      </w:r>
      <w:r w:rsidR="00480BD6" w:rsidRPr="0031011C">
        <w:rPr>
          <w:rFonts w:cs="Arial"/>
          <w:color w:val="00000A"/>
        </w:rPr>
        <w:t>on</w:t>
      </w:r>
      <w:r w:rsidR="00480BD6" w:rsidRPr="0031011C">
        <w:rPr>
          <w:rFonts w:cs="Arial"/>
          <w:color w:val="00000A"/>
          <w:spacing w:val="-8"/>
        </w:rPr>
        <w:t xml:space="preserve"> </w:t>
      </w:r>
      <w:r w:rsidR="00480BD6" w:rsidRPr="0031011C">
        <w:rPr>
          <w:rFonts w:cs="Arial"/>
          <w:color w:val="00000A"/>
          <w:spacing w:val="2"/>
        </w:rPr>
        <w:t>a</w:t>
      </w:r>
      <w:r w:rsidR="00480BD6" w:rsidRPr="0031011C">
        <w:rPr>
          <w:rFonts w:cs="Arial"/>
          <w:color w:val="00000A"/>
        </w:rPr>
        <w:t>d</w:t>
      </w:r>
      <w:r w:rsidR="00480BD6" w:rsidRPr="0031011C">
        <w:rPr>
          <w:rFonts w:cs="Arial"/>
          <w:color w:val="00000A"/>
          <w:spacing w:val="4"/>
        </w:rPr>
        <w:t>m</w:t>
      </w:r>
      <w:r w:rsidR="00480BD6" w:rsidRPr="0031011C">
        <w:rPr>
          <w:rFonts w:cs="Arial"/>
          <w:color w:val="00000A"/>
          <w:spacing w:val="-1"/>
        </w:rPr>
        <w:t>i</w:t>
      </w:r>
      <w:r w:rsidR="00480BD6" w:rsidRPr="0031011C">
        <w:rPr>
          <w:rFonts w:cs="Arial"/>
          <w:color w:val="00000A"/>
        </w:rPr>
        <w:t>n</w:t>
      </w:r>
      <w:r w:rsidR="00480BD6" w:rsidRPr="0031011C">
        <w:rPr>
          <w:rFonts w:cs="Arial"/>
          <w:color w:val="00000A"/>
          <w:spacing w:val="-1"/>
        </w:rPr>
        <w:t>i</w:t>
      </w:r>
      <w:r w:rsidR="00480BD6" w:rsidRPr="0031011C">
        <w:rPr>
          <w:rFonts w:cs="Arial"/>
          <w:color w:val="00000A"/>
          <w:spacing w:val="1"/>
        </w:rPr>
        <w:t>s</w:t>
      </w:r>
      <w:r w:rsidR="00480BD6" w:rsidRPr="0031011C">
        <w:rPr>
          <w:rFonts w:cs="Arial"/>
          <w:color w:val="00000A"/>
        </w:rPr>
        <w:t>trat</w:t>
      </w:r>
      <w:r w:rsidR="00480BD6" w:rsidRPr="0031011C">
        <w:rPr>
          <w:rFonts w:cs="Arial"/>
          <w:color w:val="00000A"/>
          <w:spacing w:val="1"/>
        </w:rPr>
        <w:t>i</w:t>
      </w:r>
      <w:r w:rsidR="00480BD6" w:rsidRPr="0031011C">
        <w:rPr>
          <w:rFonts w:cs="Arial"/>
          <w:color w:val="00000A"/>
          <w:spacing w:val="-1"/>
        </w:rPr>
        <w:t>v</w:t>
      </w:r>
      <w:r w:rsidR="00480BD6" w:rsidRPr="0031011C">
        <w:rPr>
          <w:rFonts w:cs="Arial"/>
          <w:color w:val="00000A"/>
        </w:rPr>
        <w:t>e</w:t>
      </w:r>
    </w:p>
    <w:p w14:paraId="1C927916" w14:textId="08052CB9" w:rsidR="00B13D66" w:rsidRPr="0031011C" w:rsidRDefault="007E79AE" w:rsidP="00B13D66">
      <w:pPr>
        <w:pStyle w:val="Standard"/>
        <w:spacing w:before="34"/>
        <w:ind w:left="1418" w:right="-180" w:hanging="1418"/>
        <w:jc w:val="both"/>
        <w:rPr>
          <w:rFonts w:cs="Arial"/>
          <w:b/>
          <w:bCs/>
          <w:i/>
          <w:iCs/>
          <w:color w:val="00000A"/>
        </w:rPr>
      </w:pPr>
      <w:r>
        <w:rPr>
          <w:rFonts w:ascii="Wingdings" w:hAnsi="Wingdings" w:cs="Wingdings"/>
          <w:b/>
          <w:color w:val="0070C0"/>
        </w:rPr>
        <w:t></w:t>
      </w:r>
      <w:r w:rsidR="00B13D66" w:rsidRPr="0031011C">
        <w:rPr>
          <w:rFonts w:ascii="Wingdings" w:hAnsi="Wingdings" w:cs="Wingdings"/>
          <w:b/>
          <w:color w:val="FFFFFF" w:themeColor="background1"/>
        </w:rPr>
        <w:t></w:t>
      </w:r>
      <w:r w:rsidR="00B13D66" w:rsidRPr="0031011C">
        <w:rPr>
          <w:rFonts w:ascii="Wingdings" w:hAnsi="Wingdings" w:cs="Wingdings"/>
          <w:b/>
          <w:color w:val="ED7D31" w:themeColor="accent2"/>
        </w:rPr>
        <w:t></w:t>
      </w:r>
      <w:r w:rsidR="00B13D66" w:rsidRPr="0031011C">
        <w:rPr>
          <w:rFonts w:ascii="Wingdings" w:hAnsi="Wingdings" w:cs="Wingdings"/>
          <w:b/>
          <w:color w:val="00000A"/>
        </w:rPr>
        <w:t></w:t>
      </w:r>
      <w:r w:rsidR="00B13D66" w:rsidRPr="0031011C">
        <w:rPr>
          <w:rFonts w:ascii="Wingdings" w:hAnsi="Wingdings" w:cs="Wingdings"/>
          <w:b/>
          <w:color w:val="00000A"/>
        </w:rPr>
        <w:t></w:t>
      </w:r>
      <w:r w:rsidR="00B13D66" w:rsidRPr="0031011C">
        <w:rPr>
          <w:rFonts w:ascii="Wingdings" w:hAnsi="Wingdings" w:cs="Wingdings"/>
          <w:color w:val="00000A"/>
        </w:rPr>
        <w:t></w:t>
      </w:r>
      <w:r w:rsidR="00B13D66" w:rsidRPr="0031011C">
        <w:rPr>
          <w:rFonts w:ascii="Wingdings" w:hAnsi="Wingdings" w:cs="Wingdings"/>
          <w:color w:val="00000A"/>
        </w:rPr>
        <w:tab/>
      </w:r>
      <w:r w:rsidR="00B13D66" w:rsidRPr="0031011C">
        <w:rPr>
          <w:rFonts w:cs="Arial"/>
          <w:color w:val="00000A"/>
        </w:rPr>
        <w:t>Cop</w:t>
      </w:r>
      <w:r w:rsidR="00B13D66" w:rsidRPr="0031011C">
        <w:rPr>
          <w:rFonts w:cs="Arial"/>
          <w:color w:val="00000A"/>
          <w:spacing w:val="1"/>
        </w:rPr>
        <w:t>i</w:t>
      </w:r>
      <w:r w:rsidR="00B13D66" w:rsidRPr="0031011C">
        <w:rPr>
          <w:rFonts w:cs="Arial"/>
          <w:color w:val="00000A"/>
        </w:rPr>
        <w:t>es</w:t>
      </w:r>
      <w:r w:rsidR="00B13D66" w:rsidRPr="0031011C">
        <w:rPr>
          <w:rFonts w:cs="Arial"/>
          <w:color w:val="00000A"/>
          <w:spacing w:val="-5"/>
        </w:rPr>
        <w:t xml:space="preserve"> </w:t>
      </w:r>
      <w:r w:rsidR="00B13D66" w:rsidRPr="0031011C">
        <w:rPr>
          <w:rFonts w:cs="Arial"/>
          <w:color w:val="00000A"/>
        </w:rPr>
        <w:t>d</w:t>
      </w:r>
      <w:r w:rsidR="00B13D66" w:rsidRPr="0031011C">
        <w:rPr>
          <w:rFonts w:cs="Arial"/>
          <w:color w:val="00000A"/>
          <w:spacing w:val="-1"/>
        </w:rPr>
        <w:t>e</w:t>
      </w:r>
      <w:r w:rsidR="00B13D66" w:rsidRPr="0031011C">
        <w:rPr>
          <w:rFonts w:cs="Arial"/>
          <w:color w:val="00000A"/>
        </w:rPr>
        <w:t>s</w:t>
      </w:r>
      <w:r w:rsidR="00B13D66" w:rsidRPr="0031011C">
        <w:rPr>
          <w:rFonts w:cs="Arial"/>
          <w:color w:val="00000A"/>
          <w:spacing w:val="-2"/>
        </w:rPr>
        <w:t xml:space="preserve"> </w:t>
      </w:r>
      <w:r w:rsidR="00B13D66" w:rsidRPr="0031011C">
        <w:rPr>
          <w:rFonts w:cs="Arial"/>
          <w:color w:val="00000A"/>
        </w:rPr>
        <w:t>2</w:t>
      </w:r>
      <w:r w:rsidR="00B13D66" w:rsidRPr="0031011C">
        <w:rPr>
          <w:rFonts w:cs="Arial"/>
          <w:color w:val="00000A"/>
          <w:spacing w:val="1"/>
        </w:rPr>
        <w:t xml:space="preserve"> </w:t>
      </w:r>
      <w:r w:rsidR="00B13D66" w:rsidRPr="0031011C">
        <w:rPr>
          <w:rFonts w:cs="Arial"/>
          <w:color w:val="00000A"/>
        </w:rPr>
        <w:t>d</w:t>
      </w:r>
      <w:r w:rsidR="00B13D66" w:rsidRPr="0031011C">
        <w:rPr>
          <w:rFonts w:cs="Arial"/>
          <w:color w:val="00000A"/>
          <w:spacing w:val="-1"/>
        </w:rPr>
        <w:t>e</w:t>
      </w:r>
      <w:r w:rsidR="00B13D66" w:rsidRPr="0031011C">
        <w:rPr>
          <w:rFonts w:cs="Arial"/>
          <w:color w:val="00000A"/>
          <w:spacing w:val="1"/>
        </w:rPr>
        <w:t>r</w:t>
      </w:r>
      <w:r w:rsidR="00B13D66" w:rsidRPr="0031011C">
        <w:rPr>
          <w:rFonts w:cs="Arial"/>
          <w:color w:val="00000A"/>
          <w:spacing w:val="2"/>
        </w:rPr>
        <w:t>n</w:t>
      </w:r>
      <w:r w:rsidR="00B13D66" w:rsidRPr="0031011C">
        <w:rPr>
          <w:rFonts w:cs="Arial"/>
          <w:color w:val="00000A"/>
          <w:spacing w:val="-1"/>
        </w:rPr>
        <w:t>i</w:t>
      </w:r>
      <w:r w:rsidR="00B13D66" w:rsidRPr="0031011C">
        <w:rPr>
          <w:rFonts w:cs="Arial"/>
          <w:color w:val="00000A"/>
        </w:rPr>
        <w:t>ers</w:t>
      </w:r>
      <w:r w:rsidR="00B13D66" w:rsidRPr="0031011C">
        <w:rPr>
          <w:rFonts w:cs="Arial"/>
          <w:color w:val="00000A"/>
          <w:spacing w:val="-5"/>
        </w:rPr>
        <w:t xml:space="preserve"> </w:t>
      </w:r>
      <w:r w:rsidR="00B13D66" w:rsidRPr="0031011C">
        <w:rPr>
          <w:rFonts w:cs="Arial"/>
          <w:color w:val="00000A"/>
        </w:rPr>
        <w:t>ra</w:t>
      </w:r>
      <w:r w:rsidR="00B13D66" w:rsidRPr="0031011C">
        <w:rPr>
          <w:rFonts w:cs="Arial"/>
          <w:color w:val="00000A"/>
          <w:spacing w:val="1"/>
        </w:rPr>
        <w:t>p</w:t>
      </w:r>
      <w:r w:rsidR="00B13D66" w:rsidRPr="0031011C">
        <w:rPr>
          <w:rFonts w:cs="Arial"/>
          <w:color w:val="00000A"/>
          <w:spacing w:val="2"/>
        </w:rPr>
        <w:t>p</w:t>
      </w:r>
      <w:r w:rsidR="00B13D66" w:rsidRPr="0031011C">
        <w:rPr>
          <w:rFonts w:cs="Arial"/>
          <w:color w:val="00000A"/>
        </w:rPr>
        <w:t>orts</w:t>
      </w:r>
      <w:r w:rsidR="00B13D66" w:rsidRPr="0031011C">
        <w:rPr>
          <w:rFonts w:cs="Arial"/>
          <w:color w:val="00000A"/>
          <w:spacing w:val="-6"/>
        </w:rPr>
        <w:t xml:space="preserve"> </w:t>
      </w:r>
      <w:r w:rsidR="00B13D66" w:rsidRPr="0031011C">
        <w:rPr>
          <w:rFonts w:cs="Arial"/>
          <w:color w:val="00000A"/>
        </w:rPr>
        <w:t>d</w:t>
      </w:r>
      <w:r w:rsidR="00B13D66" w:rsidRPr="0031011C">
        <w:rPr>
          <w:rFonts w:cs="Arial"/>
          <w:color w:val="00000A"/>
          <w:spacing w:val="-2"/>
        </w:rPr>
        <w:t>’</w:t>
      </w:r>
      <w:r w:rsidR="00B13D66" w:rsidRPr="0031011C">
        <w:rPr>
          <w:rFonts w:cs="Arial"/>
          <w:color w:val="00000A"/>
          <w:spacing w:val="1"/>
        </w:rPr>
        <w:t>i</w:t>
      </w:r>
      <w:r w:rsidR="00B13D66" w:rsidRPr="0031011C">
        <w:rPr>
          <w:rFonts w:cs="Arial"/>
          <w:color w:val="00000A"/>
        </w:rPr>
        <w:t>n</w:t>
      </w:r>
      <w:r w:rsidR="00B13D66" w:rsidRPr="0031011C">
        <w:rPr>
          <w:rFonts w:cs="Arial"/>
          <w:color w:val="00000A"/>
          <w:spacing w:val="1"/>
        </w:rPr>
        <w:t>s</w:t>
      </w:r>
      <w:r w:rsidR="00B13D66" w:rsidRPr="0031011C">
        <w:rPr>
          <w:rFonts w:cs="Arial"/>
          <w:color w:val="00000A"/>
        </w:rPr>
        <w:t>p</w:t>
      </w:r>
      <w:r w:rsidR="00B13D66" w:rsidRPr="0031011C">
        <w:rPr>
          <w:rFonts w:cs="Arial"/>
          <w:color w:val="00000A"/>
          <w:spacing w:val="-1"/>
        </w:rPr>
        <w:t>e</w:t>
      </w:r>
      <w:r w:rsidR="00B13D66" w:rsidRPr="0031011C">
        <w:rPr>
          <w:rFonts w:cs="Arial"/>
          <w:color w:val="00000A"/>
          <w:spacing w:val="1"/>
        </w:rPr>
        <w:t>c</w:t>
      </w:r>
      <w:r w:rsidR="00B13D66" w:rsidRPr="0031011C">
        <w:rPr>
          <w:rFonts w:cs="Arial"/>
          <w:color w:val="00000A"/>
          <w:spacing w:val="2"/>
        </w:rPr>
        <w:t>t</w:t>
      </w:r>
      <w:r w:rsidR="00B13D66" w:rsidRPr="0031011C">
        <w:rPr>
          <w:rFonts w:cs="Arial"/>
          <w:color w:val="00000A"/>
          <w:spacing w:val="-1"/>
        </w:rPr>
        <w:t>i</w:t>
      </w:r>
      <w:r w:rsidR="00B13D66" w:rsidRPr="0031011C">
        <w:rPr>
          <w:rFonts w:cs="Arial"/>
          <w:color w:val="00000A"/>
        </w:rPr>
        <w:t>on</w:t>
      </w:r>
      <w:r w:rsidR="00B13D66" w:rsidRPr="0031011C">
        <w:rPr>
          <w:rFonts w:cs="Arial"/>
          <w:color w:val="00000A"/>
          <w:spacing w:val="-5"/>
        </w:rPr>
        <w:t xml:space="preserve"> </w:t>
      </w:r>
      <w:r w:rsidR="00B13D66" w:rsidRPr="0031011C">
        <w:rPr>
          <w:rFonts w:cs="Arial"/>
          <w:color w:val="00000A"/>
        </w:rPr>
        <w:t>e</w:t>
      </w:r>
      <w:r w:rsidR="00B13D66" w:rsidRPr="0031011C">
        <w:rPr>
          <w:rFonts w:cs="Arial"/>
          <w:color w:val="00000A"/>
          <w:spacing w:val="1"/>
        </w:rPr>
        <w:t>x</w:t>
      </w:r>
      <w:r w:rsidR="00B13D66" w:rsidRPr="0031011C">
        <w:rPr>
          <w:rFonts w:cs="Arial"/>
          <w:color w:val="00000A"/>
          <w:spacing w:val="-1"/>
        </w:rPr>
        <w:t>i</w:t>
      </w:r>
      <w:r w:rsidR="00B13D66" w:rsidRPr="0031011C">
        <w:rPr>
          <w:rFonts w:cs="Arial"/>
          <w:color w:val="00000A"/>
          <w:spacing w:val="1"/>
        </w:rPr>
        <w:t>s</w:t>
      </w:r>
      <w:r w:rsidR="00B13D66" w:rsidRPr="0031011C">
        <w:rPr>
          <w:rFonts w:cs="Arial"/>
          <w:color w:val="00000A"/>
        </w:rPr>
        <w:t>ta</w:t>
      </w:r>
      <w:r w:rsidR="00B13D66" w:rsidRPr="0031011C">
        <w:rPr>
          <w:rFonts w:cs="Arial"/>
          <w:color w:val="00000A"/>
          <w:spacing w:val="1"/>
        </w:rPr>
        <w:t>n</w:t>
      </w:r>
      <w:r w:rsidR="00B13D66" w:rsidRPr="0031011C">
        <w:rPr>
          <w:rFonts w:cs="Arial"/>
          <w:color w:val="00000A"/>
        </w:rPr>
        <w:t xml:space="preserve">ts. </w:t>
      </w:r>
      <w:r w:rsidR="00B13D66" w:rsidRPr="0031011C">
        <w:rPr>
          <w:rFonts w:cs="Arial"/>
          <w:b/>
          <w:bCs/>
          <w:i/>
          <w:iCs/>
          <w:color w:val="00000A"/>
          <w:u w:val="single"/>
        </w:rPr>
        <w:t>Attention</w:t>
      </w:r>
      <w:r w:rsidR="00B13D66" w:rsidRPr="0031011C">
        <w:rPr>
          <w:rFonts w:cs="Arial"/>
          <w:b/>
          <w:bCs/>
          <w:i/>
          <w:iCs/>
          <w:color w:val="00000A"/>
        </w:rPr>
        <w:t>, si vous n'avez qu'1 seul rapport d'inspection, ou aucun, veuillez préciser le motif en joignant une lettre explicative à votre dossier de candidature</w:t>
      </w:r>
    </w:p>
    <w:p w14:paraId="689AFAC0" w14:textId="625510AC" w:rsidR="00B13D66" w:rsidRDefault="00B13D66" w:rsidP="00B13D66">
      <w:pPr>
        <w:pStyle w:val="Standard"/>
        <w:spacing w:before="34"/>
        <w:ind w:left="900" w:right="-180" w:hanging="900"/>
        <w:rPr>
          <w:color w:val="00000A"/>
        </w:rPr>
      </w:pPr>
      <w:r w:rsidRPr="0031011C">
        <w:rPr>
          <w:rFonts w:ascii="Wingdings" w:hAnsi="Wingdings" w:cs="Wingdings"/>
          <w:b/>
          <w:color w:val="0070C0"/>
        </w:rPr>
        <w:t></w:t>
      </w:r>
      <w:r w:rsidRPr="0031011C">
        <w:rPr>
          <w:rFonts w:ascii="Wingdings" w:hAnsi="Wingdings" w:cs="Wingdings"/>
          <w:color w:val="FFFFFF" w:themeColor="background1"/>
        </w:rPr>
        <w:t></w:t>
      </w:r>
      <w:r w:rsidRPr="0031011C">
        <w:rPr>
          <w:rFonts w:ascii="Wingdings" w:hAnsi="Wingdings" w:cs="Wingdings"/>
          <w:b/>
          <w:color w:val="FFFFFF" w:themeColor="background1"/>
        </w:rPr>
        <w:t></w:t>
      </w:r>
      <w:r w:rsidRPr="0031011C">
        <w:rPr>
          <w:rFonts w:ascii="Wingdings" w:hAnsi="Wingdings" w:cs="Wingdings"/>
          <w:b/>
          <w:color w:val="00000A"/>
        </w:rPr>
        <w:t></w:t>
      </w:r>
      <w:r w:rsidRPr="0031011C">
        <w:rPr>
          <w:rFonts w:ascii="Wingdings" w:hAnsi="Wingdings" w:cs="Wingdings"/>
          <w:b/>
          <w:color w:val="00000A"/>
        </w:rPr>
        <w:t></w:t>
      </w:r>
      <w:r w:rsidRPr="0031011C">
        <w:rPr>
          <w:rFonts w:ascii="Wingdings" w:hAnsi="Wingdings" w:cs="Wingdings"/>
          <w:color w:val="00000A"/>
        </w:rPr>
        <w:t></w:t>
      </w:r>
      <w:r w:rsidRPr="0031011C">
        <w:rPr>
          <w:rFonts w:ascii="Wingdings" w:hAnsi="Wingdings" w:cs="Wingdings"/>
          <w:color w:val="00000A"/>
        </w:rPr>
        <w:tab/>
      </w:r>
      <w:r w:rsidRPr="0031011C">
        <w:rPr>
          <w:color w:val="00000A"/>
        </w:rPr>
        <w:t>Copie du dernier rapport d’inspection portant la note attribuée par l’IA-DASEN</w:t>
      </w:r>
    </w:p>
    <w:p w14:paraId="7677E1F0" w14:textId="29969D0A" w:rsidR="009E5799" w:rsidRPr="009E5799" w:rsidRDefault="009E5799" w:rsidP="009E5799">
      <w:pPr>
        <w:spacing w:before="34"/>
        <w:ind w:left="709" w:hanging="709"/>
        <w:rPr>
          <w:rFonts w:ascii="Arial" w:hAnsi="Arial"/>
          <w:color w:val="00000A"/>
          <w:kern w:val="3"/>
          <w:sz w:val="22"/>
          <w:szCs w:val="24"/>
        </w:rPr>
      </w:pPr>
      <w:r w:rsidRPr="009E5799">
        <w:rPr>
          <w:rFonts w:ascii="Wingdings" w:hAnsi="Wingdings" w:cs="Wingdings"/>
          <w:b/>
          <w:color w:val="0070C0"/>
          <w:kern w:val="3"/>
          <w:sz w:val="22"/>
          <w:szCs w:val="24"/>
        </w:rPr>
        <w:t></w:t>
      </w:r>
      <w:r w:rsidRPr="009E5799">
        <w:rPr>
          <w:rFonts w:ascii="Wingdings" w:hAnsi="Wingdings" w:cs="Wingdings"/>
          <w:b/>
          <w:color w:val="0070C0"/>
          <w:kern w:val="3"/>
          <w:sz w:val="22"/>
          <w:szCs w:val="24"/>
        </w:rPr>
        <w:t></w:t>
      </w:r>
      <w:r w:rsidR="008064B3">
        <w:rPr>
          <w:rFonts w:ascii="Wingdings" w:hAnsi="Wingdings" w:cs="Wingdings"/>
          <w:b/>
          <w:color w:val="ED7D31" w:themeColor="accent2"/>
          <w:kern w:val="3"/>
          <w:sz w:val="22"/>
          <w:szCs w:val="24"/>
        </w:rPr>
        <w:t></w:t>
      </w:r>
      <w:r w:rsidR="006632F5">
        <w:rPr>
          <w:rFonts w:ascii="Wingdings" w:hAnsi="Wingdings" w:cs="Wingdings"/>
          <w:b/>
          <w:color w:val="0070C0"/>
          <w:kern w:val="3"/>
          <w:sz w:val="22"/>
          <w:szCs w:val="24"/>
        </w:rPr>
        <w:t></w:t>
      </w:r>
      <w:r w:rsidRPr="008C0515">
        <w:rPr>
          <w:rFonts w:ascii="Wingdings" w:hAnsi="Wingdings" w:cs="Wingdings"/>
          <w:b/>
          <w:kern w:val="3"/>
          <w:sz w:val="22"/>
          <w:szCs w:val="24"/>
        </w:rPr>
        <w:t></w:t>
      </w:r>
      <w:proofErr w:type="gramStart"/>
      <w:r w:rsidRPr="009E5799">
        <w:rPr>
          <w:rFonts w:ascii="Wingdings" w:hAnsi="Wingdings" w:cs="Wingdings"/>
          <w:b/>
          <w:color w:val="0070C0"/>
          <w:kern w:val="3"/>
          <w:sz w:val="22"/>
          <w:szCs w:val="24"/>
        </w:rPr>
        <w:t></w:t>
      </w:r>
      <w:r>
        <w:rPr>
          <w:rFonts w:ascii="Arial" w:hAnsi="Arial"/>
          <w:color w:val="00000A"/>
          <w:kern w:val="3"/>
          <w:sz w:val="22"/>
          <w:szCs w:val="24"/>
        </w:rPr>
        <w:t xml:space="preserve">  </w:t>
      </w:r>
      <w:r w:rsidRPr="009E5799">
        <w:rPr>
          <w:rFonts w:ascii="Arial" w:hAnsi="Arial"/>
          <w:color w:val="00000A"/>
          <w:kern w:val="3"/>
          <w:sz w:val="22"/>
          <w:szCs w:val="24"/>
        </w:rPr>
        <w:t>Copie</w:t>
      </w:r>
      <w:proofErr w:type="gramEnd"/>
      <w:r w:rsidRPr="009E5799">
        <w:rPr>
          <w:rFonts w:ascii="Arial" w:hAnsi="Arial"/>
          <w:color w:val="00000A"/>
          <w:kern w:val="3"/>
          <w:sz w:val="22"/>
          <w:szCs w:val="24"/>
        </w:rPr>
        <w:t xml:space="preserve"> du dernier rapport de visite</w:t>
      </w:r>
    </w:p>
    <w:p w14:paraId="06464DD7" w14:textId="7C193BB1" w:rsidR="006001CE" w:rsidRPr="0031011C" w:rsidRDefault="00F516FF" w:rsidP="009E5799">
      <w:pPr>
        <w:pStyle w:val="Standard"/>
        <w:spacing w:before="34"/>
        <w:ind w:right="-180"/>
      </w:pPr>
      <w:r w:rsidRPr="0031011C">
        <w:rPr>
          <w:rFonts w:ascii="Wingdings" w:hAnsi="Wingdings" w:cs="Wingdings"/>
          <w:b/>
          <w:color w:val="0070C0"/>
        </w:rPr>
        <w:t></w:t>
      </w:r>
      <w:r w:rsidRPr="0031011C">
        <w:rPr>
          <w:rFonts w:ascii="Wingdings" w:hAnsi="Wingdings" w:cs="Wingdings"/>
          <w:color w:val="00000A"/>
        </w:rPr>
        <w:t></w:t>
      </w:r>
      <w:r w:rsidRPr="0031011C">
        <w:rPr>
          <w:rFonts w:ascii="Wingdings" w:hAnsi="Wingdings" w:cs="Wingdings"/>
          <w:b/>
          <w:color w:val="ED7D31" w:themeColor="accent2"/>
        </w:rPr>
        <w:t></w:t>
      </w:r>
      <w:r w:rsidRPr="0031011C">
        <w:rPr>
          <w:rFonts w:ascii="Wingdings" w:hAnsi="Wingdings" w:cs="Wingdings"/>
          <w:b/>
          <w:color w:val="00000A"/>
        </w:rPr>
        <w:t></w:t>
      </w:r>
      <w:r w:rsidRPr="0031011C">
        <w:rPr>
          <w:rFonts w:ascii="Wingdings" w:hAnsi="Wingdings" w:cs="Wingdings"/>
          <w:b/>
          <w:color w:val="00000A"/>
        </w:rPr>
        <w:t></w:t>
      </w:r>
      <w:r>
        <w:rPr>
          <w:rFonts w:cs="Arial"/>
          <w:b/>
          <w:color w:val="auto"/>
          <w:szCs w:val="20"/>
        </w:rPr>
        <w:t xml:space="preserve">      </w:t>
      </w:r>
      <w:r w:rsidRPr="00F516FF">
        <w:rPr>
          <w:color w:val="00000A"/>
        </w:rPr>
        <w:t>Copie d’une pièce d’identité (CNI...)</w:t>
      </w:r>
    </w:p>
    <w:p w14:paraId="617CF865" w14:textId="77777777" w:rsidR="00951DE4" w:rsidRPr="0031011C" w:rsidRDefault="00426B24" w:rsidP="00480BD6">
      <w:pPr>
        <w:pStyle w:val="Standard"/>
        <w:spacing w:before="36"/>
        <w:ind w:left="900" w:right="-180" w:hanging="900"/>
        <w:rPr>
          <w:rFonts w:cs="Arial"/>
          <w:color w:val="00000A"/>
        </w:rPr>
      </w:pPr>
      <w:r w:rsidRPr="0031011C">
        <w:rPr>
          <w:rFonts w:ascii="Wingdings" w:hAnsi="Wingdings" w:cs="Wingdings"/>
          <w:b/>
          <w:color w:val="0070C0"/>
        </w:rPr>
        <w:t></w:t>
      </w:r>
      <w:r w:rsidRPr="0031011C">
        <w:rPr>
          <w:rFonts w:ascii="Wingdings" w:hAnsi="Wingdings" w:cs="Wingdings"/>
          <w:color w:val="00000A"/>
        </w:rPr>
        <w:t></w:t>
      </w:r>
      <w:r w:rsidRPr="0031011C">
        <w:rPr>
          <w:rFonts w:ascii="Wingdings" w:hAnsi="Wingdings" w:cs="Wingdings"/>
          <w:b/>
          <w:color w:val="ED7D31" w:themeColor="accent2"/>
        </w:rPr>
        <w:t></w:t>
      </w:r>
      <w:r w:rsidRPr="0031011C">
        <w:rPr>
          <w:rFonts w:ascii="Wingdings" w:hAnsi="Wingdings" w:cs="Wingdings"/>
          <w:b/>
          <w:color w:val="00000A"/>
        </w:rPr>
        <w:t></w:t>
      </w:r>
      <w:r w:rsidRPr="0031011C">
        <w:rPr>
          <w:rFonts w:ascii="Wingdings" w:hAnsi="Wingdings" w:cs="Wingdings"/>
          <w:b/>
          <w:color w:val="00000A"/>
        </w:rPr>
        <w:t></w:t>
      </w:r>
      <w:r w:rsidRPr="0031011C">
        <w:rPr>
          <w:rFonts w:ascii="Wingdings" w:hAnsi="Wingdings" w:cs="Wingdings"/>
          <w:color w:val="00000A"/>
        </w:rPr>
        <w:t></w:t>
      </w:r>
      <w:r w:rsidRPr="0031011C">
        <w:rPr>
          <w:rFonts w:ascii="Wingdings" w:hAnsi="Wingdings" w:cs="Wingdings"/>
          <w:color w:val="00000A"/>
        </w:rPr>
        <w:tab/>
      </w:r>
      <w:r w:rsidR="00480BD6" w:rsidRPr="0031011C">
        <w:rPr>
          <w:rFonts w:cs="Arial"/>
          <w:color w:val="00000A"/>
        </w:rPr>
        <w:t>Cop</w:t>
      </w:r>
      <w:r w:rsidR="00480BD6" w:rsidRPr="0031011C">
        <w:rPr>
          <w:rFonts w:cs="Arial"/>
          <w:color w:val="00000A"/>
          <w:spacing w:val="1"/>
        </w:rPr>
        <w:t>i</w:t>
      </w:r>
      <w:r w:rsidR="00480BD6" w:rsidRPr="0031011C">
        <w:rPr>
          <w:rFonts w:cs="Arial"/>
          <w:color w:val="00000A"/>
        </w:rPr>
        <w:t>e</w:t>
      </w:r>
      <w:r w:rsidR="00480BD6" w:rsidRPr="0031011C">
        <w:rPr>
          <w:rFonts w:cs="Arial"/>
          <w:color w:val="00000A"/>
          <w:spacing w:val="-5"/>
        </w:rPr>
        <w:t xml:space="preserve"> </w:t>
      </w:r>
      <w:r w:rsidR="00480BD6" w:rsidRPr="0031011C">
        <w:rPr>
          <w:rFonts w:cs="Arial"/>
          <w:color w:val="00000A"/>
          <w:spacing w:val="1"/>
        </w:rPr>
        <w:t xml:space="preserve">du </w:t>
      </w:r>
      <w:r w:rsidR="00480BD6" w:rsidRPr="0031011C">
        <w:rPr>
          <w:rFonts w:cs="Arial"/>
          <w:color w:val="00000A"/>
        </w:rPr>
        <w:t>passeport en cours de validité</w:t>
      </w:r>
    </w:p>
    <w:p w14:paraId="26527188" w14:textId="2C63D93C" w:rsidR="00480BD6" w:rsidRPr="0031011C" w:rsidRDefault="00951DE4" w:rsidP="00480BD6">
      <w:pPr>
        <w:pStyle w:val="Standard"/>
        <w:spacing w:before="36"/>
        <w:ind w:left="900" w:right="-180" w:hanging="900"/>
      </w:pPr>
      <w:r w:rsidRPr="0031011C">
        <w:rPr>
          <w:rFonts w:ascii="Wingdings" w:hAnsi="Wingdings" w:cs="Wingdings"/>
          <w:b/>
          <w:color w:val="0070C0"/>
        </w:rPr>
        <w:lastRenderedPageBreak/>
        <w:t></w:t>
      </w:r>
      <w:r w:rsidRPr="0031011C">
        <w:rPr>
          <w:rFonts w:ascii="Wingdings" w:hAnsi="Wingdings" w:cs="Wingdings"/>
          <w:color w:val="00000A"/>
        </w:rPr>
        <w:t></w:t>
      </w:r>
      <w:r w:rsidRPr="0031011C">
        <w:rPr>
          <w:rFonts w:ascii="Wingdings" w:hAnsi="Wingdings" w:cs="Wingdings"/>
          <w:b/>
          <w:color w:val="ED7D31" w:themeColor="accent2"/>
        </w:rPr>
        <w:t></w:t>
      </w:r>
      <w:r w:rsidRPr="0031011C">
        <w:rPr>
          <w:rFonts w:ascii="Wingdings" w:hAnsi="Wingdings" w:cs="Wingdings"/>
          <w:b/>
          <w:color w:val="00000A"/>
        </w:rPr>
        <w:t></w:t>
      </w:r>
      <w:r w:rsidRPr="0031011C">
        <w:rPr>
          <w:rFonts w:ascii="Wingdings" w:hAnsi="Wingdings" w:cs="Wingdings"/>
          <w:b/>
          <w:color w:val="00000A"/>
        </w:rPr>
        <w:t></w:t>
      </w:r>
      <w:r w:rsidRPr="0031011C">
        <w:rPr>
          <w:rFonts w:ascii="Wingdings" w:hAnsi="Wingdings" w:cs="Wingdings"/>
          <w:color w:val="00000A"/>
        </w:rPr>
        <w:t></w:t>
      </w:r>
      <w:r w:rsidRPr="0031011C">
        <w:rPr>
          <w:rFonts w:ascii="Wingdings" w:hAnsi="Wingdings" w:cs="Wingdings"/>
          <w:color w:val="00000A"/>
        </w:rPr>
        <w:tab/>
      </w:r>
      <w:r w:rsidRPr="0031011C">
        <w:rPr>
          <w:rFonts w:cs="Arial"/>
          <w:color w:val="00000A"/>
          <w:spacing w:val="2"/>
        </w:rPr>
        <w:t xml:space="preserve">Copie </w:t>
      </w:r>
      <w:r w:rsidR="00480BD6" w:rsidRPr="0031011C">
        <w:rPr>
          <w:rFonts w:cs="Arial"/>
          <w:color w:val="00000A"/>
          <w:spacing w:val="2"/>
        </w:rPr>
        <w:t>d</w:t>
      </w:r>
      <w:r w:rsidR="00480BD6" w:rsidRPr="0031011C">
        <w:rPr>
          <w:rFonts w:cs="Arial"/>
          <w:color w:val="00000A"/>
        </w:rPr>
        <w:t>u</w:t>
      </w:r>
      <w:r w:rsidR="00480BD6" w:rsidRPr="0031011C">
        <w:rPr>
          <w:rFonts w:cs="Arial"/>
          <w:color w:val="00000A"/>
          <w:spacing w:val="-2"/>
        </w:rPr>
        <w:t xml:space="preserve"> </w:t>
      </w:r>
      <w:r w:rsidR="00480BD6" w:rsidRPr="0031011C">
        <w:rPr>
          <w:rFonts w:cs="Arial"/>
          <w:color w:val="00000A"/>
          <w:spacing w:val="1"/>
        </w:rPr>
        <w:t>l</w:t>
      </w:r>
      <w:r w:rsidR="00480BD6" w:rsidRPr="0031011C">
        <w:rPr>
          <w:rFonts w:cs="Arial"/>
          <w:color w:val="00000A"/>
          <w:spacing w:val="-1"/>
        </w:rPr>
        <w:t>iv</w:t>
      </w:r>
      <w:r w:rsidR="00480BD6" w:rsidRPr="0031011C">
        <w:rPr>
          <w:rFonts w:cs="Arial"/>
          <w:color w:val="00000A"/>
          <w:spacing w:val="1"/>
        </w:rPr>
        <w:t>r</w:t>
      </w:r>
      <w:r w:rsidR="00480BD6" w:rsidRPr="0031011C">
        <w:rPr>
          <w:rFonts w:cs="Arial"/>
          <w:color w:val="00000A"/>
          <w:spacing w:val="2"/>
        </w:rPr>
        <w:t>e</w:t>
      </w:r>
      <w:r w:rsidR="00480BD6" w:rsidRPr="0031011C">
        <w:rPr>
          <w:rFonts w:cs="Arial"/>
          <w:color w:val="00000A"/>
        </w:rPr>
        <w:t>t</w:t>
      </w:r>
      <w:r w:rsidR="00480BD6" w:rsidRPr="0031011C">
        <w:rPr>
          <w:rFonts w:cs="Arial"/>
          <w:color w:val="00000A"/>
          <w:spacing w:val="-4"/>
        </w:rPr>
        <w:t xml:space="preserve"> </w:t>
      </w:r>
      <w:r w:rsidR="00480BD6" w:rsidRPr="0031011C">
        <w:rPr>
          <w:rFonts w:cs="Arial"/>
          <w:color w:val="00000A"/>
          <w:spacing w:val="-1"/>
        </w:rPr>
        <w:t>d</w:t>
      </w:r>
      <w:r w:rsidR="00480BD6" w:rsidRPr="0031011C">
        <w:rPr>
          <w:rFonts w:cs="Arial"/>
          <w:color w:val="00000A"/>
        </w:rPr>
        <w:t xml:space="preserve">e </w:t>
      </w:r>
      <w:r w:rsidR="00480BD6" w:rsidRPr="0031011C">
        <w:rPr>
          <w:rFonts w:cs="Arial"/>
          <w:color w:val="00000A"/>
          <w:spacing w:val="2"/>
        </w:rPr>
        <w:t>f</w:t>
      </w:r>
      <w:r w:rsidR="00480BD6" w:rsidRPr="0031011C">
        <w:rPr>
          <w:rFonts w:cs="Arial"/>
          <w:color w:val="00000A"/>
        </w:rPr>
        <w:t>a</w:t>
      </w:r>
      <w:r w:rsidR="00480BD6" w:rsidRPr="0031011C">
        <w:rPr>
          <w:rFonts w:cs="Arial"/>
          <w:color w:val="00000A"/>
          <w:spacing w:val="4"/>
        </w:rPr>
        <w:t>m</w:t>
      </w:r>
      <w:r w:rsidR="00480BD6" w:rsidRPr="0031011C">
        <w:rPr>
          <w:rFonts w:cs="Arial"/>
          <w:color w:val="00000A"/>
          <w:spacing w:val="-1"/>
        </w:rPr>
        <w:t>ill</w:t>
      </w:r>
      <w:r w:rsidR="00480BD6" w:rsidRPr="0031011C">
        <w:rPr>
          <w:rFonts w:cs="Arial"/>
          <w:color w:val="00000A"/>
        </w:rPr>
        <w:t>e</w:t>
      </w:r>
    </w:p>
    <w:p w14:paraId="43DA319E" w14:textId="5A4E520D" w:rsidR="00480BD6" w:rsidRPr="0031011C" w:rsidRDefault="00426B24" w:rsidP="00426B24">
      <w:pPr>
        <w:pStyle w:val="Standard"/>
        <w:spacing w:before="36"/>
        <w:ind w:left="1418" w:right="-180" w:hanging="1418"/>
      </w:pPr>
      <w:r w:rsidRPr="0031011C">
        <w:rPr>
          <w:rFonts w:ascii="Wingdings" w:hAnsi="Wingdings" w:cs="Wingdings"/>
          <w:b/>
          <w:color w:val="0070C0"/>
        </w:rPr>
        <w:t></w:t>
      </w:r>
      <w:r w:rsidRPr="0031011C">
        <w:rPr>
          <w:rFonts w:ascii="Wingdings" w:hAnsi="Wingdings" w:cs="Wingdings"/>
          <w:color w:val="00000A"/>
        </w:rPr>
        <w:t></w:t>
      </w:r>
      <w:r w:rsidRPr="0031011C">
        <w:rPr>
          <w:rFonts w:ascii="Wingdings" w:hAnsi="Wingdings" w:cs="Wingdings"/>
          <w:b/>
          <w:color w:val="ED7D31" w:themeColor="accent2"/>
        </w:rPr>
        <w:t></w:t>
      </w:r>
      <w:r w:rsidRPr="0031011C">
        <w:rPr>
          <w:rFonts w:ascii="Wingdings" w:hAnsi="Wingdings" w:cs="Wingdings"/>
          <w:b/>
          <w:color w:val="00000A"/>
        </w:rPr>
        <w:t></w:t>
      </w:r>
      <w:r w:rsidRPr="0031011C">
        <w:rPr>
          <w:rFonts w:ascii="Wingdings" w:hAnsi="Wingdings" w:cs="Wingdings"/>
          <w:b/>
          <w:color w:val="00000A"/>
        </w:rPr>
        <w:t></w:t>
      </w:r>
      <w:r w:rsidRPr="0031011C">
        <w:rPr>
          <w:rFonts w:ascii="Wingdings" w:hAnsi="Wingdings" w:cs="Wingdings"/>
          <w:color w:val="00000A"/>
        </w:rPr>
        <w:t></w:t>
      </w:r>
      <w:r w:rsidRPr="0031011C">
        <w:rPr>
          <w:rFonts w:ascii="Wingdings" w:hAnsi="Wingdings" w:cs="Wingdings"/>
          <w:color w:val="00000A"/>
        </w:rPr>
        <w:tab/>
      </w:r>
      <w:r w:rsidR="00480BD6" w:rsidRPr="0031011C">
        <w:rPr>
          <w:b/>
          <w:color w:val="00000A"/>
        </w:rPr>
        <w:t>Candidat</w:t>
      </w:r>
      <w:r w:rsidR="00C66F6D">
        <w:rPr>
          <w:b/>
          <w:color w:val="00000A"/>
        </w:rPr>
        <w:t>(e)</w:t>
      </w:r>
      <w:r w:rsidR="00480BD6" w:rsidRPr="0031011C">
        <w:rPr>
          <w:b/>
          <w:color w:val="00000A"/>
        </w:rPr>
        <w:t xml:space="preserve"> </w:t>
      </w:r>
      <w:r w:rsidR="00B55316" w:rsidRPr="0031011C">
        <w:rPr>
          <w:b/>
          <w:color w:val="00000A"/>
        </w:rPr>
        <w:t xml:space="preserve">déjà </w:t>
      </w:r>
      <w:r w:rsidR="00480BD6" w:rsidRPr="0031011C">
        <w:rPr>
          <w:b/>
          <w:color w:val="00000A"/>
        </w:rPr>
        <w:t>établi</w:t>
      </w:r>
      <w:r w:rsidR="00C66F6D">
        <w:rPr>
          <w:b/>
          <w:color w:val="00000A"/>
        </w:rPr>
        <w:t>(e)</w:t>
      </w:r>
      <w:r w:rsidR="00480BD6" w:rsidRPr="0031011C">
        <w:rPr>
          <w:b/>
          <w:color w:val="00000A"/>
        </w:rPr>
        <w:t xml:space="preserve"> dans le pays</w:t>
      </w:r>
      <w:r w:rsidR="00480BD6" w:rsidRPr="0031011C">
        <w:rPr>
          <w:color w:val="00000A"/>
        </w:rPr>
        <w:t>, justificatifs requis : copie du visa en cours de validité en Chine + carte consulaire et certificat de résidence délivré par le poste de police du quartier de résidence</w:t>
      </w:r>
      <w:r w:rsidR="00B55316" w:rsidRPr="0031011C">
        <w:rPr>
          <w:color w:val="00000A"/>
        </w:rPr>
        <w:t xml:space="preserve"> </w:t>
      </w:r>
      <w:r w:rsidR="00B55316" w:rsidRPr="0031011C">
        <w:rPr>
          <w:b/>
          <w:color w:val="00000A"/>
        </w:rPr>
        <w:t>ou</w:t>
      </w:r>
      <w:r w:rsidR="00B55316" w:rsidRPr="0031011C">
        <w:rPr>
          <w:color w:val="00000A"/>
        </w:rPr>
        <w:t xml:space="preserve"> visa de travail en cours</w:t>
      </w:r>
      <w:r w:rsidR="00292411" w:rsidRPr="0031011C">
        <w:rPr>
          <w:color w:val="00000A"/>
        </w:rPr>
        <w:t xml:space="preserve"> </w:t>
      </w:r>
      <w:r w:rsidR="00B55316" w:rsidRPr="0031011C">
        <w:rPr>
          <w:color w:val="00000A"/>
        </w:rPr>
        <w:t>+ carte de travail</w:t>
      </w:r>
    </w:p>
    <w:p w14:paraId="24AE519E" w14:textId="5D1F851E" w:rsidR="00480BD6" w:rsidRPr="0031011C" w:rsidRDefault="00426B24" w:rsidP="00480BD6">
      <w:pPr>
        <w:pStyle w:val="Standard"/>
        <w:spacing w:before="36"/>
        <w:ind w:left="900" w:right="-180" w:hanging="900"/>
      </w:pPr>
      <w:r w:rsidRPr="0031011C">
        <w:rPr>
          <w:rFonts w:ascii="Wingdings" w:hAnsi="Wingdings" w:cs="Wingdings"/>
          <w:b/>
          <w:color w:val="0070C0"/>
        </w:rPr>
        <w:t></w:t>
      </w:r>
      <w:r w:rsidRPr="0031011C">
        <w:rPr>
          <w:rFonts w:ascii="Wingdings" w:hAnsi="Wingdings" w:cs="Wingdings"/>
          <w:color w:val="00000A"/>
        </w:rPr>
        <w:t></w:t>
      </w:r>
      <w:r w:rsidRPr="0031011C">
        <w:rPr>
          <w:rFonts w:ascii="Wingdings" w:hAnsi="Wingdings" w:cs="Wingdings"/>
          <w:b/>
          <w:color w:val="ED7D31" w:themeColor="accent2"/>
        </w:rPr>
        <w:t></w:t>
      </w:r>
      <w:r w:rsidRPr="0031011C">
        <w:rPr>
          <w:rFonts w:ascii="Wingdings" w:hAnsi="Wingdings" w:cs="Wingdings"/>
          <w:b/>
          <w:color w:val="00000A"/>
        </w:rPr>
        <w:t></w:t>
      </w:r>
      <w:r w:rsidRPr="0031011C">
        <w:rPr>
          <w:rFonts w:ascii="Wingdings" w:hAnsi="Wingdings" w:cs="Wingdings"/>
          <w:b/>
          <w:color w:val="00000A"/>
        </w:rPr>
        <w:t></w:t>
      </w:r>
      <w:r w:rsidRPr="0031011C">
        <w:rPr>
          <w:rFonts w:ascii="Wingdings" w:hAnsi="Wingdings" w:cs="Wingdings"/>
          <w:color w:val="00000A"/>
        </w:rPr>
        <w:t></w:t>
      </w:r>
      <w:r w:rsidRPr="0031011C">
        <w:rPr>
          <w:rFonts w:ascii="Wingdings" w:hAnsi="Wingdings" w:cs="Wingdings"/>
          <w:color w:val="00000A"/>
        </w:rPr>
        <w:tab/>
      </w:r>
      <w:r w:rsidR="00480BD6" w:rsidRPr="0031011C">
        <w:rPr>
          <w:color w:val="00000A"/>
        </w:rPr>
        <w:t>Copie du contrat en cours (agent</w:t>
      </w:r>
      <w:r w:rsidR="00AF1D99">
        <w:rPr>
          <w:color w:val="00000A"/>
        </w:rPr>
        <w:t>(e)</w:t>
      </w:r>
      <w:r w:rsidR="00480BD6" w:rsidRPr="0031011C">
        <w:rPr>
          <w:color w:val="00000A"/>
        </w:rPr>
        <w:t xml:space="preserve"> relevant de l’AEFE)</w:t>
      </w:r>
    </w:p>
    <w:p w14:paraId="4DC83F98" w14:textId="579E782F" w:rsidR="00480BD6" w:rsidRPr="0031011C" w:rsidRDefault="00426B24" w:rsidP="00426B24">
      <w:pPr>
        <w:pStyle w:val="Standard"/>
        <w:spacing w:before="36"/>
        <w:ind w:left="1418" w:right="-180" w:hanging="1418"/>
        <w:rPr>
          <w:i/>
        </w:rPr>
      </w:pPr>
      <w:r w:rsidRPr="0031011C">
        <w:rPr>
          <w:rFonts w:ascii="Wingdings" w:hAnsi="Wingdings" w:cs="Wingdings"/>
          <w:b/>
          <w:color w:val="0070C0"/>
        </w:rPr>
        <w:t></w:t>
      </w:r>
      <w:r w:rsidRPr="0031011C">
        <w:rPr>
          <w:rFonts w:ascii="Wingdings" w:hAnsi="Wingdings" w:cs="Wingdings"/>
          <w:color w:val="00000A"/>
        </w:rPr>
        <w:t></w:t>
      </w:r>
      <w:r w:rsidRPr="0031011C">
        <w:rPr>
          <w:rFonts w:ascii="Wingdings" w:hAnsi="Wingdings" w:cs="Wingdings"/>
          <w:b/>
          <w:color w:val="ED7D31" w:themeColor="accent2"/>
        </w:rPr>
        <w:t></w:t>
      </w:r>
      <w:r w:rsidRPr="0031011C">
        <w:rPr>
          <w:rFonts w:ascii="Wingdings" w:hAnsi="Wingdings" w:cs="Wingdings"/>
          <w:b/>
          <w:color w:val="00000A"/>
        </w:rPr>
        <w:t></w:t>
      </w:r>
      <w:r w:rsidRPr="0031011C">
        <w:rPr>
          <w:rFonts w:ascii="Wingdings" w:hAnsi="Wingdings" w:cs="Wingdings"/>
          <w:b/>
          <w:color w:val="00000A"/>
        </w:rPr>
        <w:t></w:t>
      </w:r>
      <w:r w:rsidRPr="0031011C">
        <w:rPr>
          <w:rFonts w:ascii="Wingdings" w:hAnsi="Wingdings" w:cs="Wingdings"/>
          <w:color w:val="00000A"/>
        </w:rPr>
        <w:t></w:t>
      </w:r>
      <w:r w:rsidRPr="0031011C">
        <w:rPr>
          <w:rFonts w:ascii="Wingdings" w:hAnsi="Wingdings" w:cs="Wingdings"/>
          <w:color w:val="00000A"/>
        </w:rPr>
        <w:tab/>
      </w:r>
      <w:r w:rsidR="00480BD6" w:rsidRPr="0031011C">
        <w:rPr>
          <w:color w:val="00000A"/>
        </w:rPr>
        <w:t>Copie du certificat de mariage en cas de candidature double</w:t>
      </w:r>
      <w:r w:rsidR="00AF50B3" w:rsidRPr="0031011C">
        <w:rPr>
          <w:color w:val="00000A"/>
        </w:rPr>
        <w:t xml:space="preserve"> </w:t>
      </w:r>
      <w:r w:rsidR="00AF50B3" w:rsidRPr="0031011C">
        <w:rPr>
          <w:i/>
          <w:color w:val="4472C4"/>
        </w:rPr>
        <w:t>(NB</w:t>
      </w:r>
      <w:r w:rsidR="00471103">
        <w:rPr>
          <w:i/>
          <w:color w:val="4472C4"/>
        </w:rPr>
        <w:t xml:space="preserve"> : PACS ou </w:t>
      </w:r>
      <w:r w:rsidR="00471103" w:rsidRPr="0031011C">
        <w:rPr>
          <w:i/>
          <w:color w:val="4472C4"/>
        </w:rPr>
        <w:t>mariage</w:t>
      </w:r>
      <w:r w:rsidR="0071122F" w:rsidRPr="0031011C">
        <w:rPr>
          <w:i/>
          <w:color w:val="4472C4"/>
        </w:rPr>
        <w:t xml:space="preserve"> </w:t>
      </w:r>
      <w:r w:rsidR="00074731">
        <w:rPr>
          <w:i/>
          <w:color w:val="4472C4"/>
        </w:rPr>
        <w:t xml:space="preserve">entre personnes du même </w:t>
      </w:r>
      <w:r w:rsidR="00471103">
        <w:rPr>
          <w:i/>
          <w:color w:val="4472C4"/>
        </w:rPr>
        <w:t>sexe</w:t>
      </w:r>
      <w:r w:rsidR="00074731">
        <w:rPr>
          <w:i/>
          <w:color w:val="4472C4"/>
        </w:rPr>
        <w:t xml:space="preserve"> </w:t>
      </w:r>
      <w:r w:rsidR="0071122F" w:rsidRPr="0031011C">
        <w:rPr>
          <w:i/>
          <w:color w:val="4472C4"/>
        </w:rPr>
        <w:t>non reconnu</w:t>
      </w:r>
      <w:r w:rsidR="00471103">
        <w:rPr>
          <w:i/>
          <w:color w:val="4472C4"/>
        </w:rPr>
        <w:t>s</w:t>
      </w:r>
      <w:r w:rsidR="0071122F" w:rsidRPr="0031011C">
        <w:rPr>
          <w:i/>
          <w:color w:val="4472C4"/>
        </w:rPr>
        <w:t xml:space="preserve"> à Pékin et à Shanghai</w:t>
      </w:r>
      <w:r w:rsidR="00AF50B3" w:rsidRPr="0031011C">
        <w:rPr>
          <w:i/>
          <w:color w:val="4472C4"/>
        </w:rPr>
        <w:t>)</w:t>
      </w:r>
    </w:p>
    <w:p w14:paraId="311797C1" w14:textId="29253BE4" w:rsidR="00480BD6" w:rsidRDefault="00426B24" w:rsidP="00480BD6">
      <w:pPr>
        <w:pStyle w:val="Standard"/>
        <w:ind w:left="900" w:hanging="900"/>
        <w:rPr>
          <w:color w:val="00000A"/>
        </w:rPr>
      </w:pPr>
      <w:r w:rsidRPr="0031011C">
        <w:rPr>
          <w:rFonts w:ascii="Wingdings" w:hAnsi="Wingdings" w:cs="Wingdings"/>
          <w:b/>
          <w:color w:val="0070C0"/>
        </w:rPr>
        <w:t></w:t>
      </w:r>
      <w:r w:rsidRPr="0031011C">
        <w:rPr>
          <w:rFonts w:ascii="Wingdings" w:hAnsi="Wingdings" w:cs="Wingdings"/>
          <w:color w:val="00000A"/>
        </w:rPr>
        <w:t></w:t>
      </w:r>
      <w:r w:rsidRPr="0031011C">
        <w:rPr>
          <w:rFonts w:ascii="Wingdings" w:hAnsi="Wingdings" w:cs="Wingdings"/>
          <w:b/>
          <w:color w:val="ED7D31" w:themeColor="accent2"/>
        </w:rPr>
        <w:t></w:t>
      </w:r>
      <w:r w:rsidRPr="0031011C">
        <w:rPr>
          <w:rFonts w:ascii="Wingdings" w:hAnsi="Wingdings" w:cs="Wingdings"/>
          <w:b/>
          <w:color w:val="00000A"/>
        </w:rPr>
        <w:t></w:t>
      </w:r>
      <w:r w:rsidRPr="0031011C">
        <w:rPr>
          <w:rFonts w:ascii="Wingdings" w:hAnsi="Wingdings" w:cs="Wingdings"/>
          <w:b/>
          <w:color w:val="00000A"/>
        </w:rPr>
        <w:t></w:t>
      </w:r>
      <w:r w:rsidRPr="0031011C">
        <w:rPr>
          <w:rFonts w:ascii="Wingdings" w:hAnsi="Wingdings" w:cs="Wingdings"/>
          <w:color w:val="00000A"/>
        </w:rPr>
        <w:t></w:t>
      </w:r>
      <w:r w:rsidRPr="0031011C">
        <w:rPr>
          <w:rFonts w:ascii="Wingdings" w:hAnsi="Wingdings" w:cs="Wingdings"/>
          <w:color w:val="00000A"/>
        </w:rPr>
        <w:tab/>
      </w:r>
      <w:r w:rsidR="00480BD6" w:rsidRPr="0031011C">
        <w:rPr>
          <w:color w:val="00000A"/>
        </w:rPr>
        <w:t>Lettres de recommandation ou contacts email pour prise de référence</w:t>
      </w:r>
    </w:p>
    <w:p w14:paraId="147768E1" w14:textId="77777777" w:rsidR="009B7C81" w:rsidRDefault="009B7C81" w:rsidP="00480BD6">
      <w:pPr>
        <w:pStyle w:val="Standard"/>
        <w:ind w:left="900" w:hanging="900"/>
      </w:pPr>
    </w:p>
    <w:p w14:paraId="71258CCB" w14:textId="77777777" w:rsidR="00480BD6" w:rsidRDefault="00480BD6" w:rsidP="00480BD6">
      <w:pPr>
        <w:pStyle w:val="Standard"/>
        <w:ind w:left="900" w:hanging="900"/>
      </w:pPr>
    </w:p>
    <w:p w14:paraId="4897451A" w14:textId="43FF4B6A" w:rsidR="00480BD6" w:rsidRDefault="00480BD6" w:rsidP="00480BD6">
      <w:pPr>
        <w:pStyle w:val="Standard"/>
        <w:ind w:left="900" w:hanging="900"/>
        <w:rPr>
          <w:b/>
          <w:color w:val="auto"/>
        </w:rPr>
      </w:pPr>
      <w:r>
        <w:rPr>
          <w:b/>
          <w:color w:val="auto"/>
          <w:u w:val="single"/>
        </w:rPr>
        <w:t>Les pièces justificatives listées ci-après concernent les candidats retenus à l’issue de la CCPL</w:t>
      </w:r>
      <w:r>
        <w:rPr>
          <w:b/>
          <w:color w:val="auto"/>
        </w:rPr>
        <w:t> :</w:t>
      </w:r>
    </w:p>
    <w:p w14:paraId="33FD0CE2" w14:textId="77777777" w:rsidR="009B7C81" w:rsidRDefault="009B7C81" w:rsidP="00480BD6">
      <w:pPr>
        <w:pStyle w:val="Standard"/>
        <w:ind w:left="900" w:hanging="900"/>
      </w:pPr>
    </w:p>
    <w:p w14:paraId="0211117C" w14:textId="3DAEE274" w:rsidR="00B55316" w:rsidRDefault="00B55316" w:rsidP="00426B24">
      <w:pPr>
        <w:pStyle w:val="Standard"/>
        <w:ind w:left="1418" w:hanging="1418"/>
        <w:rPr>
          <w:rFonts w:ascii="Wingdings" w:hAnsi="Wingdings" w:cs="Wingdings"/>
          <w:b/>
          <w:color w:val="0070C0"/>
        </w:rPr>
      </w:pPr>
      <w:r w:rsidRPr="000607DC">
        <w:rPr>
          <w:rFonts w:ascii="Wingdings" w:hAnsi="Wingdings" w:cs="Wingdings"/>
          <w:b/>
          <w:color w:val="0070C0"/>
        </w:rPr>
        <w:t></w:t>
      </w:r>
      <w:r>
        <w:rPr>
          <w:rFonts w:ascii="Wingdings" w:hAnsi="Wingdings" w:cs="Wingdings"/>
          <w:color w:val="00000A"/>
        </w:rPr>
        <w:t></w:t>
      </w:r>
      <w:r w:rsidRPr="000607DC">
        <w:rPr>
          <w:rFonts w:ascii="Wingdings" w:hAnsi="Wingdings" w:cs="Wingdings"/>
          <w:b/>
          <w:color w:val="ED7D31" w:themeColor="accent2"/>
        </w:rPr>
        <w:t></w:t>
      </w:r>
      <w:r w:rsidRPr="000607DC">
        <w:rPr>
          <w:rFonts w:ascii="Wingdings" w:hAnsi="Wingdings" w:cs="Wingdings"/>
          <w:b/>
          <w:color w:val="00000A"/>
        </w:rPr>
        <w:t></w:t>
      </w:r>
      <w:r w:rsidRPr="000607DC">
        <w:rPr>
          <w:rFonts w:ascii="Wingdings" w:hAnsi="Wingdings" w:cs="Wingdings"/>
          <w:b/>
          <w:color w:val="00000A"/>
        </w:rPr>
        <w:t></w:t>
      </w:r>
      <w:r>
        <w:rPr>
          <w:rFonts w:ascii="Wingdings" w:hAnsi="Wingdings" w:cs="Wingdings"/>
          <w:color w:val="00000A"/>
        </w:rPr>
        <w:t></w:t>
      </w:r>
      <w:r>
        <w:rPr>
          <w:rFonts w:ascii="Wingdings" w:hAnsi="Wingdings" w:cs="Wingdings"/>
          <w:color w:val="00000A"/>
        </w:rPr>
        <w:tab/>
      </w:r>
      <w:r w:rsidR="00A43B8E">
        <w:rPr>
          <w:rFonts w:cs="Arial"/>
          <w:color w:val="00000A"/>
        </w:rPr>
        <w:t xml:space="preserve">L’originale de l’attestation de service ou de travail sera à produire aux autorités chinoises </w:t>
      </w:r>
      <w:r w:rsidR="00701662">
        <w:rPr>
          <w:rFonts w:cs="Arial"/>
          <w:color w:val="00000A"/>
        </w:rPr>
        <w:t>ultérieurement pour la finalisation des démarches administratives</w:t>
      </w:r>
      <w:r w:rsidR="00292411">
        <w:rPr>
          <w:rFonts w:cs="Arial"/>
          <w:color w:val="00000A"/>
        </w:rPr>
        <w:t xml:space="preserve"> </w:t>
      </w:r>
    </w:p>
    <w:p w14:paraId="6E42CBF0" w14:textId="1E934EC5" w:rsidR="00480BD6" w:rsidRDefault="00426B24" w:rsidP="00426B24">
      <w:pPr>
        <w:pStyle w:val="Standard"/>
        <w:ind w:left="1418" w:hanging="1418"/>
      </w:pPr>
      <w:r w:rsidRPr="000607DC">
        <w:rPr>
          <w:rFonts w:ascii="Wingdings" w:hAnsi="Wingdings" w:cs="Wingdings"/>
          <w:b/>
          <w:color w:val="0070C0"/>
        </w:rPr>
        <w:t></w:t>
      </w:r>
      <w:r>
        <w:rPr>
          <w:rFonts w:ascii="Wingdings" w:hAnsi="Wingdings" w:cs="Wingdings"/>
          <w:color w:val="00000A"/>
        </w:rPr>
        <w:t></w:t>
      </w:r>
      <w:r w:rsidRPr="000607DC">
        <w:rPr>
          <w:rFonts w:ascii="Wingdings" w:hAnsi="Wingdings" w:cs="Wingdings"/>
          <w:b/>
          <w:color w:val="ED7D31" w:themeColor="accent2"/>
        </w:rPr>
        <w:t></w:t>
      </w:r>
      <w:r w:rsidRPr="000607DC">
        <w:rPr>
          <w:rFonts w:ascii="Wingdings" w:hAnsi="Wingdings" w:cs="Wingdings"/>
          <w:b/>
          <w:color w:val="00000A"/>
        </w:rPr>
        <w:t></w:t>
      </w:r>
      <w:r w:rsidRPr="000607DC">
        <w:rPr>
          <w:rFonts w:ascii="Wingdings" w:hAnsi="Wingdings" w:cs="Wingdings"/>
          <w:b/>
          <w:color w:val="00000A"/>
        </w:rPr>
        <w:t></w:t>
      </w:r>
      <w:r>
        <w:rPr>
          <w:rFonts w:ascii="Wingdings" w:hAnsi="Wingdings" w:cs="Wingdings"/>
          <w:color w:val="00000A"/>
        </w:rPr>
        <w:t></w:t>
      </w:r>
      <w:r>
        <w:rPr>
          <w:rFonts w:ascii="Wingdings" w:hAnsi="Wingdings" w:cs="Wingdings"/>
          <w:color w:val="00000A"/>
        </w:rPr>
        <w:tab/>
      </w:r>
      <w:r w:rsidR="00480BD6">
        <w:rPr>
          <w:color w:val="00000A"/>
        </w:rPr>
        <w:t xml:space="preserve">Extrait de casier judiciaire à faire légaliser par le </w:t>
      </w:r>
      <w:r w:rsidR="00480BD6" w:rsidRPr="0031011C">
        <w:rPr>
          <w:color w:val="00000A"/>
        </w:rPr>
        <w:t>MAE</w:t>
      </w:r>
      <w:r w:rsidR="00480BD6">
        <w:rPr>
          <w:color w:val="00000A"/>
        </w:rPr>
        <w:t xml:space="preserve"> et par l’Ambassade de Chine du vivier local</w:t>
      </w:r>
      <w:r w:rsidR="007A39F3">
        <w:rPr>
          <w:color w:val="00000A"/>
        </w:rPr>
        <w:t xml:space="preserve"> / Consulat de France</w:t>
      </w:r>
    </w:p>
    <w:p w14:paraId="139699B2" w14:textId="178E03A1" w:rsidR="00480BD6" w:rsidRPr="00951DE4" w:rsidRDefault="00426B24" w:rsidP="00426B24">
      <w:pPr>
        <w:pStyle w:val="Standard"/>
        <w:ind w:left="1418" w:hanging="1418"/>
        <w:rPr>
          <w:i/>
        </w:rPr>
      </w:pPr>
      <w:r w:rsidRPr="000607DC">
        <w:rPr>
          <w:rFonts w:ascii="Wingdings" w:hAnsi="Wingdings" w:cs="Wingdings"/>
          <w:b/>
          <w:color w:val="0070C0"/>
        </w:rPr>
        <w:t></w:t>
      </w:r>
      <w:r>
        <w:rPr>
          <w:rFonts w:ascii="Wingdings" w:hAnsi="Wingdings" w:cs="Wingdings"/>
          <w:color w:val="00000A"/>
        </w:rPr>
        <w:t></w:t>
      </w:r>
      <w:r w:rsidRPr="000607DC">
        <w:rPr>
          <w:rFonts w:ascii="Wingdings" w:hAnsi="Wingdings" w:cs="Wingdings"/>
          <w:b/>
          <w:color w:val="ED7D31" w:themeColor="accent2"/>
        </w:rPr>
        <w:t></w:t>
      </w:r>
      <w:r w:rsidRPr="000607DC">
        <w:rPr>
          <w:rFonts w:ascii="Wingdings" w:hAnsi="Wingdings" w:cs="Wingdings"/>
          <w:b/>
          <w:color w:val="00000A"/>
        </w:rPr>
        <w:t></w:t>
      </w:r>
      <w:r w:rsidRPr="000607DC">
        <w:rPr>
          <w:rFonts w:ascii="Wingdings" w:hAnsi="Wingdings" w:cs="Wingdings"/>
          <w:b/>
          <w:color w:val="00000A"/>
        </w:rPr>
        <w:t></w:t>
      </w:r>
      <w:r>
        <w:rPr>
          <w:rFonts w:ascii="Wingdings" w:hAnsi="Wingdings" w:cs="Wingdings"/>
          <w:color w:val="00000A"/>
        </w:rPr>
        <w:t></w:t>
      </w:r>
      <w:r>
        <w:rPr>
          <w:rFonts w:ascii="Wingdings" w:hAnsi="Wingdings" w:cs="Wingdings"/>
          <w:color w:val="00000A"/>
        </w:rPr>
        <w:tab/>
      </w:r>
      <w:r w:rsidR="00480BD6">
        <w:rPr>
          <w:rFonts w:cs="Arial"/>
          <w:color w:val="00000A"/>
        </w:rPr>
        <w:t>Copie certifiée conforme à l’original du diplôme à faire légaliser</w:t>
      </w:r>
      <w:r w:rsidR="00AF50B3">
        <w:rPr>
          <w:rFonts w:cs="Arial"/>
          <w:color w:val="00000A"/>
        </w:rPr>
        <w:t xml:space="preserve"> </w:t>
      </w:r>
      <w:r w:rsidR="00AF50B3" w:rsidRPr="00951DE4">
        <w:rPr>
          <w:rFonts w:cs="Arial"/>
          <w:i/>
          <w:color w:val="4472C4"/>
        </w:rPr>
        <w:t>(NB Shanghai</w:t>
      </w:r>
      <w:r w:rsidR="00292411">
        <w:rPr>
          <w:rFonts w:cs="Arial"/>
          <w:i/>
          <w:color w:val="4472C4"/>
        </w:rPr>
        <w:t xml:space="preserve"> et Pékin</w:t>
      </w:r>
      <w:r w:rsidR="00AF50B3" w:rsidRPr="00951DE4">
        <w:rPr>
          <w:rFonts w:cs="Arial"/>
          <w:i/>
          <w:color w:val="4472C4"/>
        </w:rPr>
        <w:t> : l’original du diplôme sera à produire aux autorités chinoises ultérieurement pour la finalisation des démarches administratives)</w:t>
      </w:r>
    </w:p>
    <w:p w14:paraId="498CE2BC" w14:textId="0D3E0569" w:rsidR="00480BD6" w:rsidRPr="00E36B7E" w:rsidRDefault="00426B24" w:rsidP="00426B24">
      <w:pPr>
        <w:pStyle w:val="Standard"/>
        <w:ind w:left="1418" w:hanging="1418"/>
      </w:pPr>
      <w:r w:rsidRPr="000607DC">
        <w:rPr>
          <w:rFonts w:ascii="Wingdings" w:hAnsi="Wingdings" w:cs="Wingdings"/>
          <w:b/>
          <w:color w:val="0070C0"/>
        </w:rPr>
        <w:t></w:t>
      </w:r>
      <w:r>
        <w:rPr>
          <w:rFonts w:ascii="Wingdings" w:hAnsi="Wingdings" w:cs="Wingdings"/>
          <w:color w:val="00000A"/>
        </w:rPr>
        <w:t></w:t>
      </w:r>
      <w:r w:rsidRPr="000607DC">
        <w:rPr>
          <w:rFonts w:ascii="Wingdings" w:hAnsi="Wingdings" w:cs="Wingdings"/>
          <w:b/>
          <w:color w:val="ED7D31" w:themeColor="accent2"/>
        </w:rPr>
        <w:t></w:t>
      </w:r>
      <w:r w:rsidRPr="000607DC">
        <w:rPr>
          <w:rFonts w:ascii="Wingdings" w:hAnsi="Wingdings" w:cs="Wingdings"/>
          <w:b/>
          <w:color w:val="00000A"/>
        </w:rPr>
        <w:t></w:t>
      </w:r>
      <w:r w:rsidRPr="000607DC">
        <w:rPr>
          <w:rFonts w:ascii="Wingdings" w:hAnsi="Wingdings" w:cs="Wingdings"/>
          <w:b/>
          <w:color w:val="00000A"/>
        </w:rPr>
        <w:t></w:t>
      </w:r>
      <w:r>
        <w:rPr>
          <w:rFonts w:ascii="Wingdings" w:hAnsi="Wingdings" w:cs="Wingdings"/>
          <w:color w:val="00000A"/>
        </w:rPr>
        <w:t></w:t>
      </w:r>
      <w:r>
        <w:rPr>
          <w:rFonts w:ascii="Wingdings" w:hAnsi="Wingdings" w:cs="Wingdings"/>
          <w:color w:val="00000A"/>
        </w:rPr>
        <w:tab/>
      </w:r>
      <w:r w:rsidR="00480BD6">
        <w:rPr>
          <w:rFonts w:cs="Arial"/>
          <w:color w:val="00000A"/>
        </w:rPr>
        <w:t>Livret de famille à faire légaliser (cas des familles dont le visa du conjoint</w:t>
      </w:r>
      <w:r w:rsidR="00E71215">
        <w:rPr>
          <w:rFonts w:cs="Arial"/>
          <w:color w:val="00000A"/>
        </w:rPr>
        <w:t xml:space="preserve"> ou de la conjointe </w:t>
      </w:r>
      <w:r w:rsidR="00480BD6">
        <w:rPr>
          <w:rFonts w:cs="Arial"/>
          <w:color w:val="00000A"/>
        </w:rPr>
        <w:t>et des enfants dépend de celui de l’agent</w:t>
      </w:r>
      <w:r w:rsidR="00E71215">
        <w:rPr>
          <w:rFonts w:cs="Arial"/>
          <w:color w:val="00000A"/>
        </w:rPr>
        <w:t>(e)</w:t>
      </w:r>
      <w:r w:rsidR="00480BD6">
        <w:rPr>
          <w:rFonts w:cs="Arial"/>
          <w:color w:val="00000A"/>
        </w:rPr>
        <w:t>)</w:t>
      </w:r>
    </w:p>
    <w:p w14:paraId="05ACBD17" w14:textId="520F4FCD" w:rsidR="00480BD6" w:rsidRDefault="00480BD6" w:rsidP="00381392">
      <w:pPr>
        <w:pStyle w:val="Standard"/>
        <w:ind w:right="-285"/>
        <w:rPr>
          <w:sz w:val="10"/>
          <w:szCs w:val="10"/>
        </w:rPr>
      </w:pPr>
    </w:p>
    <w:p w14:paraId="30755B58" w14:textId="77777777" w:rsidR="00C16C41" w:rsidRPr="00381392" w:rsidRDefault="00C16C41" w:rsidP="00381392">
      <w:pPr>
        <w:pStyle w:val="Standard"/>
        <w:ind w:right="-285"/>
        <w:rPr>
          <w:sz w:val="10"/>
          <w:szCs w:val="10"/>
        </w:rPr>
      </w:pPr>
    </w:p>
    <w:p w14:paraId="4EDEC8E9" w14:textId="712E3880" w:rsidR="00480BD6" w:rsidRPr="00951DE4" w:rsidRDefault="00480BD6" w:rsidP="00381392">
      <w:pPr>
        <w:pStyle w:val="Standard"/>
        <w:ind w:right="-285"/>
        <w:rPr>
          <w:rFonts w:cs="Arial"/>
          <w:color w:val="00000A"/>
        </w:rPr>
      </w:pPr>
      <w:r>
        <w:rPr>
          <w:b/>
          <w:bCs/>
          <w:color w:val="FF0000"/>
          <w:u w:val="single"/>
        </w:rPr>
        <w:t>Attention</w:t>
      </w:r>
      <w:r>
        <w:rPr>
          <w:color w:val="auto"/>
        </w:rPr>
        <w:t xml:space="preserve"> : </w:t>
      </w:r>
      <w:r w:rsidRPr="00951DE4">
        <w:rPr>
          <w:rFonts w:cs="Arial"/>
          <w:color w:val="00000A"/>
        </w:rPr>
        <w:t>Votre conjoint</w:t>
      </w:r>
      <w:r w:rsidR="00091D00">
        <w:rPr>
          <w:rFonts w:cs="Arial"/>
          <w:color w:val="00000A"/>
        </w:rPr>
        <w:t>(e)</w:t>
      </w:r>
      <w:r w:rsidRPr="00951DE4">
        <w:rPr>
          <w:rFonts w:cs="Arial"/>
          <w:color w:val="00000A"/>
        </w:rPr>
        <w:t xml:space="preserve"> ne pourra obtenir un visa en tant que conjoint</w:t>
      </w:r>
      <w:r w:rsidR="008176E0">
        <w:rPr>
          <w:rFonts w:cs="Arial"/>
          <w:color w:val="00000A"/>
        </w:rPr>
        <w:t>(e)</w:t>
      </w:r>
      <w:r w:rsidRPr="00951DE4">
        <w:rPr>
          <w:rFonts w:cs="Arial"/>
          <w:color w:val="00000A"/>
        </w:rPr>
        <w:t xml:space="preserve"> que si vous pouvez fournir un certificat de mariage (le PACS</w:t>
      </w:r>
      <w:r w:rsidR="00951DE4">
        <w:rPr>
          <w:rFonts w:cs="Arial"/>
          <w:color w:val="00000A"/>
        </w:rPr>
        <w:t xml:space="preserve"> et le </w:t>
      </w:r>
      <w:r w:rsidR="001955A2">
        <w:rPr>
          <w:rFonts w:cs="Arial"/>
          <w:color w:val="00000A"/>
        </w:rPr>
        <w:t xml:space="preserve">mariage entre personnes de même </w:t>
      </w:r>
      <w:r w:rsidR="00964011">
        <w:rPr>
          <w:rFonts w:cs="Arial"/>
          <w:color w:val="00000A"/>
        </w:rPr>
        <w:t xml:space="preserve">sexe </w:t>
      </w:r>
      <w:r w:rsidR="00951DE4">
        <w:rPr>
          <w:rFonts w:cs="Arial"/>
          <w:color w:val="00000A"/>
        </w:rPr>
        <w:t xml:space="preserve">ne sont </w:t>
      </w:r>
      <w:r w:rsidRPr="00951DE4">
        <w:rPr>
          <w:rFonts w:cs="Arial"/>
          <w:color w:val="00000A"/>
        </w:rPr>
        <w:t>pas reconnu</w:t>
      </w:r>
      <w:r w:rsidR="00951DE4">
        <w:rPr>
          <w:rFonts w:cs="Arial"/>
          <w:color w:val="00000A"/>
        </w:rPr>
        <w:t>s</w:t>
      </w:r>
      <w:r w:rsidRPr="00951DE4">
        <w:rPr>
          <w:rFonts w:cs="Arial"/>
          <w:color w:val="00000A"/>
        </w:rPr>
        <w:t xml:space="preserve"> par les autorités chinoises</w:t>
      </w:r>
      <w:r w:rsidR="00951DE4">
        <w:rPr>
          <w:rFonts w:cs="Arial"/>
          <w:color w:val="00000A"/>
        </w:rPr>
        <w:t>).</w:t>
      </w:r>
    </w:p>
    <w:p w14:paraId="0DE4F9BE" w14:textId="3817D202" w:rsidR="00951DE4" w:rsidRDefault="00951DE4" w:rsidP="00381392">
      <w:pPr>
        <w:pStyle w:val="Standard"/>
        <w:ind w:right="-285"/>
        <w:rPr>
          <w:rFonts w:cs="Arial"/>
          <w:color w:val="00000A"/>
        </w:rPr>
      </w:pPr>
      <w:r w:rsidRPr="00951DE4">
        <w:rPr>
          <w:rFonts w:cs="Arial"/>
          <w:color w:val="00000A"/>
        </w:rPr>
        <w:t>Votre conjoint</w:t>
      </w:r>
      <w:r w:rsidR="008176E0">
        <w:rPr>
          <w:rFonts w:cs="Arial"/>
          <w:color w:val="00000A"/>
        </w:rPr>
        <w:t>(e)</w:t>
      </w:r>
      <w:r w:rsidRPr="00951DE4">
        <w:rPr>
          <w:rFonts w:cs="Arial"/>
          <w:color w:val="00000A"/>
        </w:rPr>
        <w:t xml:space="preserve"> ne pourra obtenir un permis de travail à </w:t>
      </w:r>
      <w:r w:rsidRPr="001955A2">
        <w:rPr>
          <w:rFonts w:cs="Arial"/>
          <w:color w:val="FF0000"/>
        </w:rPr>
        <w:t xml:space="preserve">Shanghai </w:t>
      </w:r>
      <w:r w:rsidRPr="00951DE4">
        <w:rPr>
          <w:rFonts w:cs="Arial"/>
          <w:color w:val="00000A"/>
        </w:rPr>
        <w:t>que s’il dispose de l’original d’un diplôme minimum Bac+3, et de</w:t>
      </w:r>
      <w:r>
        <w:rPr>
          <w:rFonts w:cs="Arial"/>
          <w:color w:val="00000A"/>
        </w:rPr>
        <w:t>s</w:t>
      </w:r>
      <w:r w:rsidRPr="00951DE4">
        <w:rPr>
          <w:rFonts w:cs="Arial"/>
          <w:color w:val="00000A"/>
        </w:rPr>
        <w:t xml:space="preserve"> certificats de travail attestant d’une expérience strictement supérieure à 2 ans postérieure à l’obtention de son diplôme Bac+3.</w:t>
      </w:r>
    </w:p>
    <w:p w14:paraId="61A1A48A" w14:textId="77777777" w:rsidR="00C16C41" w:rsidRDefault="00C16C41" w:rsidP="00381392">
      <w:pPr>
        <w:pStyle w:val="Standard"/>
        <w:ind w:right="-285"/>
        <w:rPr>
          <w:rFonts w:cs="Arial"/>
          <w:color w:val="00000A"/>
        </w:rPr>
      </w:pPr>
    </w:p>
    <w:p w14:paraId="7EFA6C33" w14:textId="77777777" w:rsidR="00951DE4" w:rsidRPr="00951DE4" w:rsidRDefault="00951DE4" w:rsidP="00381392">
      <w:pPr>
        <w:pStyle w:val="Standard"/>
        <w:ind w:right="-285"/>
        <w:rPr>
          <w:rFonts w:cs="Arial"/>
          <w:color w:val="00000A"/>
        </w:rPr>
      </w:pPr>
    </w:p>
    <w:p w14:paraId="53CE7D44" w14:textId="209B9C5C" w:rsidR="002B5E30" w:rsidRDefault="002B5E30" w:rsidP="00381392">
      <w:pPr>
        <w:ind w:right="-285"/>
        <w:jc w:val="both"/>
        <w:rPr>
          <w:rFonts w:ascii="Arial" w:hAnsi="Arial" w:cs="Arial"/>
          <w:b/>
          <w:i/>
          <w:sz w:val="22"/>
          <w:szCs w:val="22"/>
        </w:rPr>
      </w:pPr>
      <w:r w:rsidRPr="00BD3FFC">
        <w:rPr>
          <w:rFonts w:ascii="Arial" w:hAnsi="Arial" w:cs="Arial"/>
          <w:b/>
          <w:i/>
          <w:sz w:val="22"/>
          <w:szCs w:val="22"/>
        </w:rPr>
        <w:t>Le candidat</w:t>
      </w:r>
      <w:r w:rsidR="008176E0">
        <w:rPr>
          <w:rFonts w:ascii="Arial" w:hAnsi="Arial" w:cs="Arial"/>
          <w:b/>
          <w:i/>
          <w:sz w:val="22"/>
          <w:szCs w:val="22"/>
        </w:rPr>
        <w:t xml:space="preserve"> ou la candidate</w:t>
      </w:r>
      <w:r w:rsidRPr="00BD3FFC">
        <w:rPr>
          <w:rFonts w:ascii="Arial" w:hAnsi="Arial" w:cs="Arial"/>
          <w:b/>
          <w:i/>
          <w:sz w:val="22"/>
          <w:szCs w:val="22"/>
        </w:rPr>
        <w:t xml:space="preserve"> est informé qu’à défaut de production des documents mentionnés ci-dessus, sa candidature pourra éventuellement être écartée par l’</w:t>
      </w:r>
      <w:r w:rsidR="00951DE4">
        <w:rPr>
          <w:rFonts w:ascii="Arial" w:hAnsi="Arial" w:cs="Arial"/>
          <w:b/>
          <w:i/>
          <w:sz w:val="22"/>
          <w:szCs w:val="22"/>
        </w:rPr>
        <w:t>a</w:t>
      </w:r>
      <w:r w:rsidRPr="00BD3FFC">
        <w:rPr>
          <w:rFonts w:ascii="Arial" w:hAnsi="Arial" w:cs="Arial"/>
          <w:b/>
          <w:i/>
          <w:sz w:val="22"/>
          <w:szCs w:val="22"/>
        </w:rPr>
        <w:t>dministration faute d’éléments suffisants d’appréciation.</w:t>
      </w:r>
    </w:p>
    <w:p w14:paraId="586D134A" w14:textId="11BDE356" w:rsidR="00951DE4" w:rsidRPr="00426B24" w:rsidRDefault="00951DE4">
      <w:pPr>
        <w:widowControl/>
        <w:autoSpaceDE/>
        <w:ind w:left="720"/>
        <w:rPr>
          <w:sz w:val="22"/>
          <w:szCs w:val="22"/>
        </w:rPr>
      </w:pPr>
    </w:p>
    <w:sectPr w:rsidR="00951DE4" w:rsidRPr="00426B24" w:rsidSect="00DB151A">
      <w:headerReference w:type="default" r:id="rId19"/>
      <w:footerReference w:type="default" r:id="rId20"/>
      <w:pgSz w:w="11907" w:h="16840"/>
      <w:pgMar w:top="674" w:right="851" w:bottom="568" w:left="851" w:header="680" w:footer="68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AA37" w14:textId="77777777" w:rsidR="00EB253B" w:rsidRDefault="00EB253B">
      <w:r>
        <w:separator/>
      </w:r>
    </w:p>
  </w:endnote>
  <w:endnote w:type="continuationSeparator" w:id="0">
    <w:p w14:paraId="3D2533F4" w14:textId="77777777" w:rsidR="00EB253B" w:rsidRDefault="00EB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9D48" w14:textId="77777777" w:rsidR="003F3771" w:rsidRDefault="003F3771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4FFA">
      <w:rPr>
        <w:rStyle w:val="a5"/>
        <w:noProof/>
      </w:rPr>
      <w:t>6</w:t>
    </w:r>
    <w:r>
      <w:rPr>
        <w:rStyle w:val="a5"/>
      </w:rPr>
      <w:fldChar w:fldCharType="end"/>
    </w:r>
  </w:p>
  <w:p w14:paraId="1682D2C3" w14:textId="77777777" w:rsidR="003F3771" w:rsidRDefault="003F3771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2F50" w14:textId="77777777" w:rsidR="00EB253B" w:rsidRDefault="00EB253B">
      <w:r>
        <w:separator/>
      </w:r>
    </w:p>
  </w:footnote>
  <w:footnote w:type="continuationSeparator" w:id="0">
    <w:p w14:paraId="71130D2D" w14:textId="77777777" w:rsidR="00EB253B" w:rsidRDefault="00EB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3B0F" w14:textId="2EBD438E" w:rsidR="004B1769" w:rsidRDefault="003217A4" w:rsidP="00F20DA6">
    <w:pPr>
      <w:pStyle w:val="AEFEEn-ttesection2"/>
      <w:tabs>
        <w:tab w:val="clear" w:pos="4536"/>
      </w:tabs>
      <w:spacing w:after="0"/>
      <w:ind w:left="-993" w:right="6741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E21D293" wp14:editId="3B64B1F3">
          <wp:simplePos x="0" y="0"/>
          <wp:positionH relativeFrom="margin">
            <wp:posOffset>4782185</wp:posOffset>
          </wp:positionH>
          <wp:positionV relativeFrom="margin">
            <wp:posOffset>-1132568</wp:posOffset>
          </wp:positionV>
          <wp:extent cx="1565275" cy="800100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7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B6D3D2C" wp14:editId="7772FB9B">
          <wp:simplePos x="0" y="0"/>
          <wp:positionH relativeFrom="column">
            <wp:posOffset>308610</wp:posOffset>
          </wp:positionH>
          <wp:positionV relativeFrom="paragraph">
            <wp:posOffset>-105410</wp:posOffset>
          </wp:positionV>
          <wp:extent cx="815975" cy="819150"/>
          <wp:effectExtent l="0" t="0" r="0" b="6350"/>
          <wp:wrapTopAndBottom/>
          <wp:docPr id="10" name="Image 10" descr="C:\Users\proviseur\Desktop\240px-China_on_the_globe_(claimed_hatched)_(Asia_centered)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C:\Users\proviseur\Desktop\240px-China_on_the_globe_(claimed_hatched)_(Asia_centered).svg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0DE105" w14:textId="4864A614" w:rsidR="00F20DA6" w:rsidRDefault="00F20DA6" w:rsidP="00F20DA6">
    <w:pPr>
      <w:pStyle w:val="AEFEEn-ttesection2"/>
      <w:tabs>
        <w:tab w:val="clear" w:pos="4536"/>
      </w:tabs>
      <w:spacing w:after="0"/>
      <w:ind w:left="-993" w:right="67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26BB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DB0A9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82659D9"/>
    <w:multiLevelType w:val="hybridMultilevel"/>
    <w:tmpl w:val="2C2635E8"/>
    <w:lvl w:ilvl="0" w:tplc="94E0DDC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66A2B"/>
    <w:multiLevelType w:val="multilevel"/>
    <w:tmpl w:val="7C042F14"/>
    <w:lvl w:ilvl="0"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2C377A5"/>
    <w:multiLevelType w:val="hybridMultilevel"/>
    <w:tmpl w:val="9AC889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F0AC4"/>
    <w:multiLevelType w:val="singleLevel"/>
    <w:tmpl w:val="7B7829D0"/>
    <w:lvl w:ilvl="0">
      <w:start w:val="4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hint="default"/>
      </w:rPr>
    </w:lvl>
  </w:abstractNum>
  <w:abstractNum w:abstractNumId="7" w15:restartNumberingAfterBreak="0">
    <w:nsid w:val="1D6B5210"/>
    <w:multiLevelType w:val="singleLevel"/>
    <w:tmpl w:val="E27C61A0"/>
    <w:lvl w:ilvl="0">
      <w:start w:val="7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 w15:restartNumberingAfterBreak="0">
    <w:nsid w:val="1EAE35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1EB9615E"/>
    <w:multiLevelType w:val="hybridMultilevel"/>
    <w:tmpl w:val="EA7C57E0"/>
    <w:lvl w:ilvl="0" w:tplc="1B2A9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46323"/>
    <w:multiLevelType w:val="singleLevel"/>
    <w:tmpl w:val="E9C6FCA8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 w15:restartNumberingAfterBreak="0">
    <w:nsid w:val="26BE09BA"/>
    <w:multiLevelType w:val="hybridMultilevel"/>
    <w:tmpl w:val="B4C21C3C"/>
    <w:lvl w:ilvl="0" w:tplc="94E0DDC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1B7795"/>
    <w:multiLevelType w:val="hybridMultilevel"/>
    <w:tmpl w:val="AEE04476"/>
    <w:lvl w:ilvl="0" w:tplc="94E0DD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F0C47"/>
    <w:multiLevelType w:val="hybridMultilevel"/>
    <w:tmpl w:val="3F76FA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D376F9"/>
    <w:multiLevelType w:val="singleLevel"/>
    <w:tmpl w:val="EC2A9FF0"/>
    <w:lvl w:ilvl="0">
      <w:start w:val="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5" w15:restartNumberingAfterBreak="0">
    <w:nsid w:val="42F0323C"/>
    <w:multiLevelType w:val="singleLevel"/>
    <w:tmpl w:val="CA34C7E2"/>
    <w:lvl w:ilvl="0">
      <w:start w:val="1"/>
      <w:numFmt w:val="decimal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4B7D4628"/>
    <w:multiLevelType w:val="hybridMultilevel"/>
    <w:tmpl w:val="72E2C05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FD193E"/>
    <w:multiLevelType w:val="hybridMultilevel"/>
    <w:tmpl w:val="407073F0"/>
    <w:lvl w:ilvl="0" w:tplc="94E0DD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64FC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50C90027"/>
    <w:multiLevelType w:val="hybridMultilevel"/>
    <w:tmpl w:val="E73694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C70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55172872"/>
    <w:multiLevelType w:val="hybridMultilevel"/>
    <w:tmpl w:val="EC8C72D0"/>
    <w:lvl w:ilvl="0" w:tplc="F38E4A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B3CE2"/>
    <w:multiLevelType w:val="hybridMultilevel"/>
    <w:tmpl w:val="64105484"/>
    <w:lvl w:ilvl="0" w:tplc="94E0DD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C64B2"/>
    <w:multiLevelType w:val="hybridMultilevel"/>
    <w:tmpl w:val="C9B257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A37B89"/>
    <w:multiLevelType w:val="hybridMultilevel"/>
    <w:tmpl w:val="2BA4B4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0DDC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758CE"/>
    <w:multiLevelType w:val="hybridMultilevel"/>
    <w:tmpl w:val="1B32CF56"/>
    <w:lvl w:ilvl="0" w:tplc="FA400AE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C46C1"/>
    <w:multiLevelType w:val="hybridMultilevel"/>
    <w:tmpl w:val="2306E76A"/>
    <w:lvl w:ilvl="0" w:tplc="94E0DD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57E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5C765DDD"/>
    <w:multiLevelType w:val="singleLevel"/>
    <w:tmpl w:val="5ED208B2"/>
    <w:lvl w:ilvl="0">
      <w:start w:val="4"/>
      <w:numFmt w:val="bullet"/>
      <w:lvlText w:val="-"/>
      <w:lvlJc w:val="left"/>
      <w:pPr>
        <w:tabs>
          <w:tab w:val="num" w:pos="2229"/>
        </w:tabs>
        <w:ind w:left="2229" w:hanging="360"/>
      </w:pPr>
      <w:rPr>
        <w:rFonts w:hint="default"/>
      </w:rPr>
    </w:lvl>
  </w:abstractNum>
  <w:abstractNum w:abstractNumId="29" w15:restartNumberingAfterBreak="0">
    <w:nsid w:val="5D7E757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5DBA6104"/>
    <w:multiLevelType w:val="hybridMultilevel"/>
    <w:tmpl w:val="A9269800"/>
    <w:lvl w:ilvl="0" w:tplc="6D9C7D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8653E"/>
    <w:multiLevelType w:val="singleLevel"/>
    <w:tmpl w:val="4610267C"/>
    <w:lvl w:ilvl="0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2" w15:restartNumberingAfterBreak="0">
    <w:nsid w:val="5E4369EB"/>
    <w:multiLevelType w:val="singleLevel"/>
    <w:tmpl w:val="4610267C"/>
    <w:lvl w:ilvl="0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3" w15:restartNumberingAfterBreak="0">
    <w:nsid w:val="67A5678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7C40C64"/>
    <w:multiLevelType w:val="hybridMultilevel"/>
    <w:tmpl w:val="6464B0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0E377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8BF229D"/>
    <w:multiLevelType w:val="singleLevel"/>
    <w:tmpl w:val="3EE659E4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71C43258"/>
    <w:multiLevelType w:val="hybridMultilevel"/>
    <w:tmpl w:val="2E04BF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82D9F"/>
    <w:multiLevelType w:val="hybridMultilevel"/>
    <w:tmpl w:val="5D04D20C"/>
    <w:lvl w:ilvl="0" w:tplc="C8F4F6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F3E9A"/>
    <w:multiLevelType w:val="hybridMultilevel"/>
    <w:tmpl w:val="836C33A2"/>
    <w:lvl w:ilvl="0" w:tplc="6BBEC5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21D80"/>
    <w:multiLevelType w:val="hybridMultilevel"/>
    <w:tmpl w:val="A2BED0A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D94931"/>
    <w:multiLevelType w:val="hybridMultilevel"/>
    <w:tmpl w:val="B32E8EDE"/>
    <w:lvl w:ilvl="0" w:tplc="418CF1F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 w16cid:durableId="626619940">
    <w:abstractNumId w:val="15"/>
  </w:num>
  <w:num w:numId="2" w16cid:durableId="1800031963">
    <w:abstractNumId w:val="6"/>
  </w:num>
  <w:num w:numId="3" w16cid:durableId="1904825324">
    <w:abstractNumId w:val="28"/>
  </w:num>
  <w:num w:numId="4" w16cid:durableId="956258700">
    <w:abstractNumId w:val="10"/>
  </w:num>
  <w:num w:numId="5" w16cid:durableId="26137436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 w16cid:durableId="1749837414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7" w16cid:durableId="2022972186">
    <w:abstractNumId w:val="7"/>
  </w:num>
  <w:num w:numId="8" w16cid:durableId="1031610106">
    <w:abstractNumId w:val="32"/>
  </w:num>
  <w:num w:numId="9" w16cid:durableId="73552963">
    <w:abstractNumId w:val="31"/>
  </w:num>
  <w:num w:numId="10" w16cid:durableId="1821068436">
    <w:abstractNumId w:val="18"/>
  </w:num>
  <w:num w:numId="11" w16cid:durableId="963467940">
    <w:abstractNumId w:val="27"/>
  </w:num>
  <w:num w:numId="12" w16cid:durableId="1485505612">
    <w:abstractNumId w:val="2"/>
  </w:num>
  <w:num w:numId="13" w16cid:durableId="770785554">
    <w:abstractNumId w:val="8"/>
  </w:num>
  <w:num w:numId="14" w16cid:durableId="1315834604">
    <w:abstractNumId w:val="29"/>
  </w:num>
  <w:num w:numId="15" w16cid:durableId="1794909425">
    <w:abstractNumId w:val="33"/>
  </w:num>
  <w:num w:numId="16" w16cid:durableId="1693992257">
    <w:abstractNumId w:val="20"/>
  </w:num>
  <w:num w:numId="17" w16cid:durableId="641429698">
    <w:abstractNumId w:val="36"/>
  </w:num>
  <w:num w:numId="18" w16cid:durableId="554900593">
    <w:abstractNumId w:val="14"/>
  </w:num>
  <w:num w:numId="19" w16cid:durableId="1854108413">
    <w:abstractNumId w:val="35"/>
  </w:num>
  <w:num w:numId="20" w16cid:durableId="1900360257">
    <w:abstractNumId w:val="41"/>
  </w:num>
  <w:num w:numId="21" w16cid:durableId="315771074">
    <w:abstractNumId w:val="30"/>
  </w:num>
  <w:num w:numId="22" w16cid:durableId="332144260">
    <w:abstractNumId w:val="38"/>
  </w:num>
  <w:num w:numId="23" w16cid:durableId="1121996425">
    <w:abstractNumId w:val="22"/>
  </w:num>
  <w:num w:numId="24" w16cid:durableId="959145896">
    <w:abstractNumId w:val="25"/>
  </w:num>
  <w:num w:numId="25" w16cid:durableId="1124812915">
    <w:abstractNumId w:val="34"/>
  </w:num>
  <w:num w:numId="26" w16cid:durableId="901015739">
    <w:abstractNumId w:val="37"/>
  </w:num>
  <w:num w:numId="27" w16cid:durableId="1173371140">
    <w:abstractNumId w:val="24"/>
  </w:num>
  <w:num w:numId="28" w16cid:durableId="761796648">
    <w:abstractNumId w:val="3"/>
  </w:num>
  <w:num w:numId="29" w16cid:durableId="1005131349">
    <w:abstractNumId w:val="11"/>
  </w:num>
  <w:num w:numId="30" w16cid:durableId="2019767836">
    <w:abstractNumId w:val="17"/>
  </w:num>
  <w:num w:numId="31" w16cid:durableId="1190072822">
    <w:abstractNumId w:val="12"/>
  </w:num>
  <w:num w:numId="32" w16cid:durableId="485711378">
    <w:abstractNumId w:val="26"/>
  </w:num>
  <w:num w:numId="33" w16cid:durableId="2139104664">
    <w:abstractNumId w:val="13"/>
  </w:num>
  <w:num w:numId="34" w16cid:durableId="1744058644">
    <w:abstractNumId w:val="5"/>
  </w:num>
  <w:num w:numId="35" w16cid:durableId="785926063">
    <w:abstractNumId w:val="19"/>
  </w:num>
  <w:num w:numId="36" w16cid:durableId="2102338160">
    <w:abstractNumId w:val="23"/>
  </w:num>
  <w:num w:numId="37" w16cid:durableId="1589726233">
    <w:abstractNumId w:val="40"/>
  </w:num>
  <w:num w:numId="38" w16cid:durableId="1631281427">
    <w:abstractNumId w:val="9"/>
  </w:num>
  <w:num w:numId="39" w16cid:durableId="1453941883">
    <w:abstractNumId w:val="16"/>
  </w:num>
  <w:num w:numId="40" w16cid:durableId="1216040714">
    <w:abstractNumId w:val="0"/>
  </w:num>
  <w:num w:numId="41" w16cid:durableId="2017687907">
    <w:abstractNumId w:val="21"/>
  </w:num>
  <w:num w:numId="42" w16cid:durableId="781338622">
    <w:abstractNumId w:val="39"/>
  </w:num>
  <w:num w:numId="43" w16cid:durableId="1194071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E2"/>
    <w:rsid w:val="00005AD2"/>
    <w:rsid w:val="00010429"/>
    <w:rsid w:val="00011594"/>
    <w:rsid w:val="00012BE2"/>
    <w:rsid w:val="00024BEA"/>
    <w:rsid w:val="000344BA"/>
    <w:rsid w:val="0004240C"/>
    <w:rsid w:val="00046BFF"/>
    <w:rsid w:val="00051078"/>
    <w:rsid w:val="00051233"/>
    <w:rsid w:val="000607DC"/>
    <w:rsid w:val="00060F89"/>
    <w:rsid w:val="00061470"/>
    <w:rsid w:val="00074731"/>
    <w:rsid w:val="0007571B"/>
    <w:rsid w:val="0009061C"/>
    <w:rsid w:val="00091D00"/>
    <w:rsid w:val="00095BA0"/>
    <w:rsid w:val="000A3C71"/>
    <w:rsid w:val="000A6262"/>
    <w:rsid w:val="000B6328"/>
    <w:rsid w:val="000B7F40"/>
    <w:rsid w:val="000D1698"/>
    <w:rsid w:val="000E5DCA"/>
    <w:rsid w:val="000F0D56"/>
    <w:rsid w:val="000F47F6"/>
    <w:rsid w:val="000F5CB6"/>
    <w:rsid w:val="00114D7E"/>
    <w:rsid w:val="00131984"/>
    <w:rsid w:val="00147DD1"/>
    <w:rsid w:val="00150D27"/>
    <w:rsid w:val="001512D9"/>
    <w:rsid w:val="00152ACA"/>
    <w:rsid w:val="00153E91"/>
    <w:rsid w:val="00153F18"/>
    <w:rsid w:val="00155C86"/>
    <w:rsid w:val="00174876"/>
    <w:rsid w:val="00185877"/>
    <w:rsid w:val="0019249C"/>
    <w:rsid w:val="00195447"/>
    <w:rsid w:val="001955A2"/>
    <w:rsid w:val="00195EFD"/>
    <w:rsid w:val="001961F1"/>
    <w:rsid w:val="00196F61"/>
    <w:rsid w:val="001A1CB9"/>
    <w:rsid w:val="001B0221"/>
    <w:rsid w:val="001B0DA4"/>
    <w:rsid w:val="001B20D1"/>
    <w:rsid w:val="001C36E2"/>
    <w:rsid w:val="001C6D64"/>
    <w:rsid w:val="001E0F25"/>
    <w:rsid w:val="001E1250"/>
    <w:rsid w:val="001E42CD"/>
    <w:rsid w:val="00211756"/>
    <w:rsid w:val="0022304A"/>
    <w:rsid w:val="00226476"/>
    <w:rsid w:val="0023031D"/>
    <w:rsid w:val="00246D56"/>
    <w:rsid w:val="0025120D"/>
    <w:rsid w:val="0025596D"/>
    <w:rsid w:val="002577F0"/>
    <w:rsid w:val="00260ACF"/>
    <w:rsid w:val="00260E0B"/>
    <w:rsid w:val="00262825"/>
    <w:rsid w:val="00270DD1"/>
    <w:rsid w:val="00276161"/>
    <w:rsid w:val="002816B3"/>
    <w:rsid w:val="00285076"/>
    <w:rsid w:val="00285439"/>
    <w:rsid w:val="00285E15"/>
    <w:rsid w:val="00286B0B"/>
    <w:rsid w:val="00290E45"/>
    <w:rsid w:val="00291CB6"/>
    <w:rsid w:val="00292411"/>
    <w:rsid w:val="002A56DB"/>
    <w:rsid w:val="002B04A9"/>
    <w:rsid w:val="002B04E4"/>
    <w:rsid w:val="002B1645"/>
    <w:rsid w:val="002B5E30"/>
    <w:rsid w:val="002B689C"/>
    <w:rsid w:val="002B68C4"/>
    <w:rsid w:val="002E110C"/>
    <w:rsid w:val="002E40AD"/>
    <w:rsid w:val="002F1CDC"/>
    <w:rsid w:val="002F397B"/>
    <w:rsid w:val="002F4305"/>
    <w:rsid w:val="002F4BAF"/>
    <w:rsid w:val="002F5C00"/>
    <w:rsid w:val="00300738"/>
    <w:rsid w:val="003048AB"/>
    <w:rsid w:val="0031011C"/>
    <w:rsid w:val="003168F3"/>
    <w:rsid w:val="003217A4"/>
    <w:rsid w:val="00327BE6"/>
    <w:rsid w:val="00332EA6"/>
    <w:rsid w:val="00333859"/>
    <w:rsid w:val="00353FF6"/>
    <w:rsid w:val="0035549A"/>
    <w:rsid w:val="00367A6A"/>
    <w:rsid w:val="00370BA8"/>
    <w:rsid w:val="00371D02"/>
    <w:rsid w:val="00381392"/>
    <w:rsid w:val="00391C4C"/>
    <w:rsid w:val="003A6193"/>
    <w:rsid w:val="003C456F"/>
    <w:rsid w:val="003C4BAB"/>
    <w:rsid w:val="003D49FB"/>
    <w:rsid w:val="003E00F1"/>
    <w:rsid w:val="003E4610"/>
    <w:rsid w:val="003E61B7"/>
    <w:rsid w:val="003E7F39"/>
    <w:rsid w:val="003F0F67"/>
    <w:rsid w:val="003F3771"/>
    <w:rsid w:val="003F492C"/>
    <w:rsid w:val="00401347"/>
    <w:rsid w:val="0040172E"/>
    <w:rsid w:val="004043C4"/>
    <w:rsid w:val="0040541B"/>
    <w:rsid w:val="004109EF"/>
    <w:rsid w:val="00415719"/>
    <w:rsid w:val="00415988"/>
    <w:rsid w:val="00415E63"/>
    <w:rsid w:val="00416715"/>
    <w:rsid w:val="00420F42"/>
    <w:rsid w:val="00426B24"/>
    <w:rsid w:val="00432638"/>
    <w:rsid w:val="004435C2"/>
    <w:rsid w:val="00445DC4"/>
    <w:rsid w:val="00446860"/>
    <w:rsid w:val="00451300"/>
    <w:rsid w:val="00460F78"/>
    <w:rsid w:val="00471103"/>
    <w:rsid w:val="00471AC6"/>
    <w:rsid w:val="004741C0"/>
    <w:rsid w:val="00480BD6"/>
    <w:rsid w:val="00480F30"/>
    <w:rsid w:val="00487717"/>
    <w:rsid w:val="00495CC4"/>
    <w:rsid w:val="00497276"/>
    <w:rsid w:val="004978F8"/>
    <w:rsid w:val="00497DAB"/>
    <w:rsid w:val="004A0DD8"/>
    <w:rsid w:val="004A3A6D"/>
    <w:rsid w:val="004B026D"/>
    <w:rsid w:val="004B1769"/>
    <w:rsid w:val="004B534E"/>
    <w:rsid w:val="004D1897"/>
    <w:rsid w:val="004D5BE2"/>
    <w:rsid w:val="004D62BB"/>
    <w:rsid w:val="004D68EC"/>
    <w:rsid w:val="004E1BEB"/>
    <w:rsid w:val="004E41A6"/>
    <w:rsid w:val="004E673F"/>
    <w:rsid w:val="004F0B22"/>
    <w:rsid w:val="004F3E2E"/>
    <w:rsid w:val="004F4644"/>
    <w:rsid w:val="004F4C9D"/>
    <w:rsid w:val="0050433D"/>
    <w:rsid w:val="00511944"/>
    <w:rsid w:val="005154D3"/>
    <w:rsid w:val="0051560F"/>
    <w:rsid w:val="00516852"/>
    <w:rsid w:val="00527009"/>
    <w:rsid w:val="00533C66"/>
    <w:rsid w:val="00542D7B"/>
    <w:rsid w:val="00542F75"/>
    <w:rsid w:val="005574BE"/>
    <w:rsid w:val="005666A4"/>
    <w:rsid w:val="00574469"/>
    <w:rsid w:val="005855BC"/>
    <w:rsid w:val="00586CB5"/>
    <w:rsid w:val="005B0A15"/>
    <w:rsid w:val="005B5032"/>
    <w:rsid w:val="005C0A43"/>
    <w:rsid w:val="005C3815"/>
    <w:rsid w:val="005C78C9"/>
    <w:rsid w:val="005F24F4"/>
    <w:rsid w:val="005F3C84"/>
    <w:rsid w:val="005F636C"/>
    <w:rsid w:val="0060002C"/>
    <w:rsid w:val="006001CE"/>
    <w:rsid w:val="00602205"/>
    <w:rsid w:val="00602A00"/>
    <w:rsid w:val="00605A7F"/>
    <w:rsid w:val="0060714A"/>
    <w:rsid w:val="006121B0"/>
    <w:rsid w:val="00621DA9"/>
    <w:rsid w:val="00627D19"/>
    <w:rsid w:val="006338B6"/>
    <w:rsid w:val="00636EB0"/>
    <w:rsid w:val="00643665"/>
    <w:rsid w:val="006632F5"/>
    <w:rsid w:val="006707C9"/>
    <w:rsid w:val="00673007"/>
    <w:rsid w:val="00673CFA"/>
    <w:rsid w:val="0067590B"/>
    <w:rsid w:val="0068457C"/>
    <w:rsid w:val="00686679"/>
    <w:rsid w:val="00691784"/>
    <w:rsid w:val="006A2782"/>
    <w:rsid w:val="006A2853"/>
    <w:rsid w:val="006A4543"/>
    <w:rsid w:val="006B0DF3"/>
    <w:rsid w:val="006B40C2"/>
    <w:rsid w:val="006B4BE5"/>
    <w:rsid w:val="006B73D3"/>
    <w:rsid w:val="006C0E4A"/>
    <w:rsid w:val="006C3FA0"/>
    <w:rsid w:val="006D21E0"/>
    <w:rsid w:val="006D777F"/>
    <w:rsid w:val="006E16E2"/>
    <w:rsid w:val="006E6A09"/>
    <w:rsid w:val="006F04AF"/>
    <w:rsid w:val="006F7FD6"/>
    <w:rsid w:val="00701662"/>
    <w:rsid w:val="00701F30"/>
    <w:rsid w:val="00702660"/>
    <w:rsid w:val="007044CA"/>
    <w:rsid w:val="00704D38"/>
    <w:rsid w:val="0071122F"/>
    <w:rsid w:val="00715D21"/>
    <w:rsid w:val="00721A60"/>
    <w:rsid w:val="007235D5"/>
    <w:rsid w:val="0073283B"/>
    <w:rsid w:val="00735EBE"/>
    <w:rsid w:val="00736614"/>
    <w:rsid w:val="00740EE2"/>
    <w:rsid w:val="00741348"/>
    <w:rsid w:val="00742821"/>
    <w:rsid w:val="00746B29"/>
    <w:rsid w:val="00762BE0"/>
    <w:rsid w:val="007658B6"/>
    <w:rsid w:val="0077409E"/>
    <w:rsid w:val="007865F1"/>
    <w:rsid w:val="0079236B"/>
    <w:rsid w:val="007924FC"/>
    <w:rsid w:val="007936A0"/>
    <w:rsid w:val="007938EC"/>
    <w:rsid w:val="0079710F"/>
    <w:rsid w:val="007A39F3"/>
    <w:rsid w:val="007A3E5A"/>
    <w:rsid w:val="007A7E04"/>
    <w:rsid w:val="007B02BB"/>
    <w:rsid w:val="007B0EE1"/>
    <w:rsid w:val="007B4083"/>
    <w:rsid w:val="007B43A2"/>
    <w:rsid w:val="007B7E7D"/>
    <w:rsid w:val="007C4C66"/>
    <w:rsid w:val="007D0A68"/>
    <w:rsid w:val="007D6A88"/>
    <w:rsid w:val="007D75A7"/>
    <w:rsid w:val="007E2BD7"/>
    <w:rsid w:val="007E35C5"/>
    <w:rsid w:val="007E37C7"/>
    <w:rsid w:val="007E79AE"/>
    <w:rsid w:val="007F1105"/>
    <w:rsid w:val="00803AD7"/>
    <w:rsid w:val="008064B3"/>
    <w:rsid w:val="00806C23"/>
    <w:rsid w:val="008075A2"/>
    <w:rsid w:val="008159A3"/>
    <w:rsid w:val="008176E0"/>
    <w:rsid w:val="00825076"/>
    <w:rsid w:val="0082530C"/>
    <w:rsid w:val="008268DE"/>
    <w:rsid w:val="00827842"/>
    <w:rsid w:val="00832171"/>
    <w:rsid w:val="00846B5C"/>
    <w:rsid w:val="008476F8"/>
    <w:rsid w:val="00855A43"/>
    <w:rsid w:val="00856CF8"/>
    <w:rsid w:val="0086674E"/>
    <w:rsid w:val="00867570"/>
    <w:rsid w:val="0087105C"/>
    <w:rsid w:val="00872889"/>
    <w:rsid w:val="00874033"/>
    <w:rsid w:val="00874FFA"/>
    <w:rsid w:val="00877A79"/>
    <w:rsid w:val="00882319"/>
    <w:rsid w:val="00884448"/>
    <w:rsid w:val="00885506"/>
    <w:rsid w:val="008926E3"/>
    <w:rsid w:val="0089634D"/>
    <w:rsid w:val="008A0B22"/>
    <w:rsid w:val="008A1BF3"/>
    <w:rsid w:val="008C0515"/>
    <w:rsid w:val="008C3B7B"/>
    <w:rsid w:val="008D0707"/>
    <w:rsid w:val="008E70D9"/>
    <w:rsid w:val="008F57D6"/>
    <w:rsid w:val="009025E1"/>
    <w:rsid w:val="00906895"/>
    <w:rsid w:val="00907FC3"/>
    <w:rsid w:val="00910B36"/>
    <w:rsid w:val="00912CAA"/>
    <w:rsid w:val="009207FF"/>
    <w:rsid w:val="00921A02"/>
    <w:rsid w:val="00922BA4"/>
    <w:rsid w:val="00930812"/>
    <w:rsid w:val="00950C19"/>
    <w:rsid w:val="009515D2"/>
    <w:rsid w:val="00951DE4"/>
    <w:rsid w:val="00955DA9"/>
    <w:rsid w:val="00957CCB"/>
    <w:rsid w:val="00960865"/>
    <w:rsid w:val="009629D5"/>
    <w:rsid w:val="00964011"/>
    <w:rsid w:val="00975659"/>
    <w:rsid w:val="009759A2"/>
    <w:rsid w:val="009766F9"/>
    <w:rsid w:val="00980F4A"/>
    <w:rsid w:val="00985232"/>
    <w:rsid w:val="009904ED"/>
    <w:rsid w:val="0099199D"/>
    <w:rsid w:val="00996CAE"/>
    <w:rsid w:val="009A2773"/>
    <w:rsid w:val="009B3317"/>
    <w:rsid w:val="009B6A18"/>
    <w:rsid w:val="009B7C81"/>
    <w:rsid w:val="009C4075"/>
    <w:rsid w:val="009C4F61"/>
    <w:rsid w:val="009C5350"/>
    <w:rsid w:val="009E31B9"/>
    <w:rsid w:val="009E5799"/>
    <w:rsid w:val="009F14F3"/>
    <w:rsid w:val="00A05215"/>
    <w:rsid w:val="00A06826"/>
    <w:rsid w:val="00A128B7"/>
    <w:rsid w:val="00A13B64"/>
    <w:rsid w:val="00A13F3A"/>
    <w:rsid w:val="00A21D3C"/>
    <w:rsid w:val="00A235EA"/>
    <w:rsid w:val="00A25F33"/>
    <w:rsid w:val="00A311B3"/>
    <w:rsid w:val="00A32069"/>
    <w:rsid w:val="00A3231C"/>
    <w:rsid w:val="00A43B8E"/>
    <w:rsid w:val="00A4543A"/>
    <w:rsid w:val="00A62D31"/>
    <w:rsid w:val="00A717F5"/>
    <w:rsid w:val="00A758DC"/>
    <w:rsid w:val="00A75B89"/>
    <w:rsid w:val="00A75EB5"/>
    <w:rsid w:val="00A86987"/>
    <w:rsid w:val="00A9040D"/>
    <w:rsid w:val="00A920B4"/>
    <w:rsid w:val="00A94EA3"/>
    <w:rsid w:val="00AA45D3"/>
    <w:rsid w:val="00AA5B70"/>
    <w:rsid w:val="00AB0B54"/>
    <w:rsid w:val="00AB1A83"/>
    <w:rsid w:val="00AB712B"/>
    <w:rsid w:val="00AD08C5"/>
    <w:rsid w:val="00AD4484"/>
    <w:rsid w:val="00AD5915"/>
    <w:rsid w:val="00AD697B"/>
    <w:rsid w:val="00AD78C3"/>
    <w:rsid w:val="00AE480F"/>
    <w:rsid w:val="00AE4C1E"/>
    <w:rsid w:val="00AE6630"/>
    <w:rsid w:val="00AF1AE3"/>
    <w:rsid w:val="00AF1D99"/>
    <w:rsid w:val="00AF4FED"/>
    <w:rsid w:val="00AF50B3"/>
    <w:rsid w:val="00B04A31"/>
    <w:rsid w:val="00B07504"/>
    <w:rsid w:val="00B119EF"/>
    <w:rsid w:val="00B13D66"/>
    <w:rsid w:val="00B16B4D"/>
    <w:rsid w:val="00B20987"/>
    <w:rsid w:val="00B2277B"/>
    <w:rsid w:val="00B2577D"/>
    <w:rsid w:val="00B34932"/>
    <w:rsid w:val="00B40B67"/>
    <w:rsid w:val="00B4368D"/>
    <w:rsid w:val="00B44F94"/>
    <w:rsid w:val="00B52F77"/>
    <w:rsid w:val="00B55316"/>
    <w:rsid w:val="00B61E4C"/>
    <w:rsid w:val="00B6656E"/>
    <w:rsid w:val="00B70B95"/>
    <w:rsid w:val="00B70E46"/>
    <w:rsid w:val="00B71CFE"/>
    <w:rsid w:val="00B72C0B"/>
    <w:rsid w:val="00B807A1"/>
    <w:rsid w:val="00B83C05"/>
    <w:rsid w:val="00BA1A7C"/>
    <w:rsid w:val="00BA68DE"/>
    <w:rsid w:val="00BB4139"/>
    <w:rsid w:val="00BC7389"/>
    <w:rsid w:val="00BD5685"/>
    <w:rsid w:val="00BE33E7"/>
    <w:rsid w:val="00BE3938"/>
    <w:rsid w:val="00C017AE"/>
    <w:rsid w:val="00C03D67"/>
    <w:rsid w:val="00C06A39"/>
    <w:rsid w:val="00C146F0"/>
    <w:rsid w:val="00C16C41"/>
    <w:rsid w:val="00C2337D"/>
    <w:rsid w:val="00C23CFF"/>
    <w:rsid w:val="00C271C8"/>
    <w:rsid w:val="00C32764"/>
    <w:rsid w:val="00C327AE"/>
    <w:rsid w:val="00C51F69"/>
    <w:rsid w:val="00C56EF2"/>
    <w:rsid w:val="00C57005"/>
    <w:rsid w:val="00C65934"/>
    <w:rsid w:val="00C66F6D"/>
    <w:rsid w:val="00C83BD6"/>
    <w:rsid w:val="00C91EB1"/>
    <w:rsid w:val="00C93B8E"/>
    <w:rsid w:val="00C957A8"/>
    <w:rsid w:val="00C95F20"/>
    <w:rsid w:val="00CB574C"/>
    <w:rsid w:val="00CB6E82"/>
    <w:rsid w:val="00CC0A88"/>
    <w:rsid w:val="00CC6510"/>
    <w:rsid w:val="00CD7798"/>
    <w:rsid w:val="00CD7F7A"/>
    <w:rsid w:val="00CE304F"/>
    <w:rsid w:val="00CF15D5"/>
    <w:rsid w:val="00D010CA"/>
    <w:rsid w:val="00D24AD3"/>
    <w:rsid w:val="00D34642"/>
    <w:rsid w:val="00D35D58"/>
    <w:rsid w:val="00D47BAA"/>
    <w:rsid w:val="00D50D07"/>
    <w:rsid w:val="00D5112E"/>
    <w:rsid w:val="00D617CF"/>
    <w:rsid w:val="00D70C64"/>
    <w:rsid w:val="00D71840"/>
    <w:rsid w:val="00D812D5"/>
    <w:rsid w:val="00D81632"/>
    <w:rsid w:val="00D93390"/>
    <w:rsid w:val="00D9496E"/>
    <w:rsid w:val="00DA4D79"/>
    <w:rsid w:val="00DA7A19"/>
    <w:rsid w:val="00DB0D2F"/>
    <w:rsid w:val="00DB151A"/>
    <w:rsid w:val="00DB342C"/>
    <w:rsid w:val="00DB59C3"/>
    <w:rsid w:val="00DB5F87"/>
    <w:rsid w:val="00DC0D73"/>
    <w:rsid w:val="00DC38D5"/>
    <w:rsid w:val="00DD43EE"/>
    <w:rsid w:val="00DD4E6D"/>
    <w:rsid w:val="00DF7088"/>
    <w:rsid w:val="00E016A5"/>
    <w:rsid w:val="00E0255C"/>
    <w:rsid w:val="00E138BE"/>
    <w:rsid w:val="00E274C5"/>
    <w:rsid w:val="00E3417D"/>
    <w:rsid w:val="00E36B7E"/>
    <w:rsid w:val="00E50D19"/>
    <w:rsid w:val="00E562F2"/>
    <w:rsid w:val="00E647BD"/>
    <w:rsid w:val="00E71215"/>
    <w:rsid w:val="00E77C01"/>
    <w:rsid w:val="00E833ED"/>
    <w:rsid w:val="00E83A86"/>
    <w:rsid w:val="00E8519E"/>
    <w:rsid w:val="00E9120D"/>
    <w:rsid w:val="00E92584"/>
    <w:rsid w:val="00E94925"/>
    <w:rsid w:val="00E95578"/>
    <w:rsid w:val="00E97651"/>
    <w:rsid w:val="00EB1C7B"/>
    <w:rsid w:val="00EB253B"/>
    <w:rsid w:val="00EB3570"/>
    <w:rsid w:val="00EC2E67"/>
    <w:rsid w:val="00ED23A8"/>
    <w:rsid w:val="00ED5602"/>
    <w:rsid w:val="00EE5EDB"/>
    <w:rsid w:val="00EE73FF"/>
    <w:rsid w:val="00EF19ED"/>
    <w:rsid w:val="00EF596F"/>
    <w:rsid w:val="00F0114D"/>
    <w:rsid w:val="00F16267"/>
    <w:rsid w:val="00F16F4C"/>
    <w:rsid w:val="00F17267"/>
    <w:rsid w:val="00F17362"/>
    <w:rsid w:val="00F20DA6"/>
    <w:rsid w:val="00F2338A"/>
    <w:rsid w:val="00F31FF6"/>
    <w:rsid w:val="00F344BA"/>
    <w:rsid w:val="00F40A86"/>
    <w:rsid w:val="00F509F6"/>
    <w:rsid w:val="00F51403"/>
    <w:rsid w:val="00F516FF"/>
    <w:rsid w:val="00F64269"/>
    <w:rsid w:val="00F740B8"/>
    <w:rsid w:val="00F749EF"/>
    <w:rsid w:val="00F85291"/>
    <w:rsid w:val="00F86DCF"/>
    <w:rsid w:val="00F93E39"/>
    <w:rsid w:val="00F95BDB"/>
    <w:rsid w:val="00F961F6"/>
    <w:rsid w:val="00FA5989"/>
    <w:rsid w:val="00FB0E67"/>
    <w:rsid w:val="00FC0FF8"/>
    <w:rsid w:val="00FC274C"/>
    <w:rsid w:val="00FD30E7"/>
    <w:rsid w:val="00FD61AE"/>
    <w:rsid w:val="00FD665D"/>
    <w:rsid w:val="00FD70BA"/>
    <w:rsid w:val="00FE265A"/>
    <w:rsid w:val="00FE41EB"/>
    <w:rsid w:val="00FE50B6"/>
    <w:rsid w:val="00FE7848"/>
    <w:rsid w:val="00FF317D"/>
    <w:rsid w:val="00FF535D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CBCFD4"/>
  <w15:chartTrackingRefBased/>
  <w15:docId w15:val="{EC0FD483-C60C-45E9-AA27-D571DF37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B5E30"/>
    <w:pPr>
      <w:widowControl w:val="0"/>
      <w:autoSpaceDE w:val="0"/>
      <w:autoSpaceDN w:val="0"/>
    </w:pPr>
    <w:rPr>
      <w:lang w:val="fr-FR" w:eastAsia="fr-FR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bCs/>
      <w:i/>
      <w:iCs/>
    </w:rPr>
  </w:style>
  <w:style w:type="paragraph" w:styleId="4">
    <w:name w:val="heading 4"/>
    <w:basedOn w:val="a0"/>
    <w:next w:val="a0"/>
    <w:qFormat/>
    <w:pPr>
      <w:keepNext/>
      <w:shd w:val="pct30" w:color="auto" w:fill="auto"/>
      <w:ind w:firstLine="1134"/>
      <w:jc w:val="both"/>
      <w:outlineLvl w:val="3"/>
    </w:pPr>
    <w:rPr>
      <w:b/>
      <w:bCs/>
    </w:rPr>
  </w:style>
  <w:style w:type="paragraph" w:styleId="5">
    <w:name w:val="heading 5"/>
    <w:basedOn w:val="a0"/>
    <w:next w:val="a0"/>
    <w:qFormat/>
    <w:pPr>
      <w:keepNext/>
      <w:ind w:left="4679" w:firstLine="284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keepNext/>
      <w:numPr>
        <w:ilvl w:val="12"/>
      </w:numPr>
      <w:spacing w:before="120"/>
      <w:jc w:val="right"/>
      <w:outlineLvl w:val="5"/>
    </w:pPr>
    <w:rPr>
      <w:b/>
      <w:bCs/>
      <w:smallCaps/>
      <w:sz w:val="24"/>
      <w:szCs w:val="24"/>
    </w:rPr>
  </w:style>
  <w:style w:type="paragraph" w:styleId="7">
    <w:name w:val="heading 7"/>
    <w:basedOn w:val="a0"/>
    <w:next w:val="a0"/>
    <w:qFormat/>
    <w:pPr>
      <w:keepNext/>
      <w:pBdr>
        <w:right w:val="single" w:sz="4" w:space="4" w:color="auto"/>
      </w:pBdr>
      <w:jc w:val="both"/>
      <w:outlineLvl w:val="6"/>
    </w:pPr>
    <w:rPr>
      <w:smallCaps/>
      <w:sz w:val="24"/>
      <w:szCs w:val="24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bCs/>
      <w:smallCaps/>
      <w:sz w:val="28"/>
      <w:szCs w:val="28"/>
      <w:u w:val="single"/>
    </w:rPr>
  </w:style>
  <w:style w:type="paragraph" w:styleId="9">
    <w:name w:val="heading 9"/>
    <w:basedOn w:val="a0"/>
    <w:next w:val="a0"/>
    <w:qFormat/>
    <w:pPr>
      <w:keepNext/>
      <w:numPr>
        <w:ilvl w:val="12"/>
      </w:numPr>
      <w:outlineLvl w:val="8"/>
    </w:pPr>
    <w:rPr>
      <w:b/>
      <w:bCs/>
      <w:smallCap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536"/>
        <w:tab w:val="right" w:pos="9072"/>
      </w:tabs>
    </w:pPr>
  </w:style>
  <w:style w:type="character" w:styleId="a5">
    <w:name w:val="page number"/>
    <w:rPr>
      <w:sz w:val="20"/>
      <w:szCs w:val="20"/>
    </w:rPr>
  </w:style>
  <w:style w:type="paragraph" w:styleId="a6">
    <w:name w:val="header"/>
    <w:basedOn w:val="a0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Body Text"/>
    <w:basedOn w:val="a0"/>
    <w:pPr>
      <w:jc w:val="both"/>
    </w:pPr>
  </w:style>
  <w:style w:type="character" w:styleId="a9">
    <w:name w:val="Hyperlink"/>
    <w:rPr>
      <w:color w:val="0000FF"/>
      <w:u w:val="single"/>
    </w:rPr>
  </w:style>
  <w:style w:type="paragraph" w:styleId="20">
    <w:name w:val="Body Text 2"/>
    <w:basedOn w:val="a0"/>
    <w:pPr>
      <w:jc w:val="both"/>
    </w:pPr>
    <w:rPr>
      <w:b/>
      <w:bCs/>
      <w:i/>
      <w:iCs/>
      <w:smallCaps/>
      <w:sz w:val="16"/>
      <w:szCs w:val="16"/>
    </w:rPr>
  </w:style>
  <w:style w:type="paragraph" w:styleId="21">
    <w:name w:val="Body Text Indent 2"/>
    <w:basedOn w:val="a0"/>
    <w:pPr>
      <w:ind w:left="1418"/>
      <w:jc w:val="both"/>
    </w:pPr>
  </w:style>
  <w:style w:type="paragraph" w:styleId="30">
    <w:name w:val="Body Text Indent 3"/>
    <w:basedOn w:val="a0"/>
    <w:pPr>
      <w:ind w:left="1134"/>
      <w:jc w:val="both"/>
    </w:pPr>
  </w:style>
  <w:style w:type="paragraph" w:styleId="aa">
    <w:name w:val="caption"/>
    <w:basedOn w:val="a0"/>
    <w:next w:val="a0"/>
    <w:qFormat/>
    <w:pPr>
      <w:ind w:left="1134"/>
      <w:jc w:val="center"/>
    </w:pPr>
    <w:rPr>
      <w:b/>
      <w:bCs/>
    </w:rPr>
  </w:style>
  <w:style w:type="paragraph" w:styleId="ab">
    <w:name w:val="footnote text"/>
    <w:basedOn w:val="a0"/>
    <w:link w:val="ac"/>
    <w:semiHidden/>
  </w:style>
  <w:style w:type="character" w:styleId="ad">
    <w:name w:val="footnote reference"/>
    <w:semiHidden/>
    <w:rPr>
      <w:vertAlign w:val="superscript"/>
    </w:rPr>
  </w:style>
  <w:style w:type="paragraph" w:styleId="ae">
    <w:name w:val="Block Text"/>
    <w:basedOn w:val="a0"/>
    <w:pPr>
      <w:ind w:left="425" w:right="397"/>
      <w:jc w:val="both"/>
    </w:pPr>
    <w:rPr>
      <w:b/>
      <w:bCs/>
      <w:sz w:val="22"/>
      <w:szCs w:val="22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Body Text Indent"/>
    <w:basedOn w:val="a0"/>
    <w:pPr>
      <w:ind w:left="1134" w:firstLine="284"/>
      <w:jc w:val="both"/>
    </w:pPr>
    <w:rPr>
      <w:rFonts w:ascii="Arial" w:hAnsi="Arial" w:cs="Arial"/>
    </w:rPr>
  </w:style>
  <w:style w:type="table" w:styleId="af1">
    <w:name w:val="Table Grid"/>
    <w:basedOn w:val="a2"/>
    <w:rsid w:val="006338B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155277720269085609-13122012">
    <w:name w:val="yiv155277720269085609-13122012"/>
    <w:basedOn w:val="a1"/>
    <w:rsid w:val="00A920B4"/>
  </w:style>
  <w:style w:type="paragraph" w:styleId="af2">
    <w:name w:val="List Paragraph"/>
    <w:basedOn w:val="a0"/>
    <w:uiPriority w:val="34"/>
    <w:qFormat/>
    <w:rsid w:val="00471AC6"/>
    <w:pPr>
      <w:ind w:left="708"/>
    </w:pPr>
  </w:style>
  <w:style w:type="paragraph" w:styleId="af3">
    <w:name w:val="Balloon Text"/>
    <w:basedOn w:val="a0"/>
    <w:link w:val="af4"/>
    <w:rsid w:val="006E6A09"/>
    <w:rPr>
      <w:rFonts w:ascii="Tahoma" w:hAnsi="Tahoma" w:cs="Tahoma"/>
      <w:sz w:val="16"/>
      <w:szCs w:val="16"/>
    </w:rPr>
  </w:style>
  <w:style w:type="character" w:customStyle="1" w:styleId="af4">
    <w:name w:val="批注框文本 字符"/>
    <w:link w:val="af3"/>
    <w:rsid w:val="006E6A09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a0"/>
    <w:rsid w:val="00060F89"/>
    <w:pPr>
      <w:widowControl/>
      <w:tabs>
        <w:tab w:val="left" w:pos="284"/>
      </w:tabs>
      <w:autoSpaceDE/>
      <w:autoSpaceDN/>
      <w:ind w:left="426"/>
    </w:pPr>
  </w:style>
  <w:style w:type="paragraph" w:styleId="a">
    <w:name w:val="List Bullet"/>
    <w:basedOn w:val="a0"/>
    <w:rsid w:val="00046BFF"/>
    <w:pPr>
      <w:numPr>
        <w:numId w:val="40"/>
      </w:numPr>
      <w:contextualSpacing/>
    </w:pPr>
  </w:style>
  <w:style w:type="paragraph" w:customStyle="1" w:styleId="AEFEEn-ttesection2">
    <w:name w:val="AEFE En-tête section 2"/>
    <w:basedOn w:val="a6"/>
    <w:rsid w:val="004B1769"/>
    <w:pPr>
      <w:widowControl/>
      <w:autoSpaceDE/>
      <w:autoSpaceDN/>
      <w:spacing w:after="851"/>
      <w:ind w:left="-1418"/>
    </w:pPr>
    <w:rPr>
      <w:rFonts w:ascii="Arial" w:hAnsi="Arial"/>
      <w:color w:val="707173"/>
      <w:sz w:val="22"/>
      <w:szCs w:val="24"/>
    </w:rPr>
  </w:style>
  <w:style w:type="character" w:customStyle="1" w:styleId="a7">
    <w:name w:val="页眉 字符"/>
    <w:link w:val="a6"/>
    <w:uiPriority w:val="99"/>
    <w:rsid w:val="004B1769"/>
  </w:style>
  <w:style w:type="character" w:customStyle="1" w:styleId="ac">
    <w:name w:val="脚注文本 字符"/>
    <w:link w:val="ab"/>
    <w:semiHidden/>
    <w:rsid w:val="00290E45"/>
  </w:style>
  <w:style w:type="paragraph" w:customStyle="1" w:styleId="Standard">
    <w:name w:val="Standard"/>
    <w:rsid w:val="00480BD6"/>
    <w:pPr>
      <w:suppressAutoHyphens/>
      <w:autoSpaceDN w:val="0"/>
      <w:textAlignment w:val="baseline"/>
    </w:pPr>
    <w:rPr>
      <w:rFonts w:ascii="Arial" w:hAnsi="Arial"/>
      <w:color w:val="707173"/>
      <w:kern w:val="3"/>
      <w:sz w:val="22"/>
      <w:szCs w:val="24"/>
      <w:lang w:val="fr-FR" w:eastAsia="fr-FR"/>
    </w:rPr>
  </w:style>
  <w:style w:type="paragraph" w:customStyle="1" w:styleId="TableContents">
    <w:name w:val="Table Contents"/>
    <w:basedOn w:val="Standard"/>
    <w:rsid w:val="00480BD6"/>
    <w:pPr>
      <w:suppressLineNumbers/>
    </w:pPr>
  </w:style>
  <w:style w:type="character" w:customStyle="1" w:styleId="Mentionnonrsolue1">
    <w:name w:val="Mention non résolue1"/>
    <w:basedOn w:val="a1"/>
    <w:uiPriority w:val="99"/>
    <w:semiHidden/>
    <w:unhideWhenUsed/>
    <w:rsid w:val="00877A79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0A6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b@lfip.net.cn" TargetMode="External"/><Relationship Id="rId13" Type="http://schemas.openxmlformats.org/officeDocument/2006/relationships/hyperlink" Target="http://www.Smallpdf.com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lovepdf.com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yceeshanghai.cn/carrie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ka.lfip.net.cn/registration/web/1/1b11901ac485" TargetMode="External"/><Relationship Id="rId10" Type="http://schemas.openxmlformats.org/officeDocument/2006/relationships/hyperlink" Target="mailto:detacheLFS2023@lyceeshanghai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fip.net.cn/emplois-au-lfip/" TargetMode="External"/><Relationship Id="rId14" Type="http://schemas.openxmlformats.org/officeDocument/2006/relationships/hyperlink" Target="http://www.pdfmerge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C835C-B01A-417C-B3A4-95A8AC6C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1492</Words>
  <Characters>8510</Characters>
  <Application>Microsoft Office Word</Application>
  <DocSecurity>0</DocSecurity>
  <Lines>70</Lines>
  <Paragraphs>19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AMBASSADE DE FRANCE AU MAROC                                                            ANNEE  SCOLAIRE 1997-1998</vt:lpstr>
      <vt:lpstr>AMBASSADE DE FRANCE AU MAROC                                                            ANNEE  SCOLAIRE 1997-1998</vt:lpstr>
      <vt:lpstr>AMBASSADE DE FRANCE AU MAROC                                                            ANNEE  SCOLAIRE 1997-1998</vt:lpstr>
    </vt:vector>
  </TitlesOfParts>
  <Company>MAE</Company>
  <LinksUpToDate>false</LinksUpToDate>
  <CharactersWithSpaces>9983</CharactersWithSpaces>
  <SharedDoc>false</SharedDoc>
  <HLinks>
    <vt:vector size="66" baseType="variant">
      <vt:variant>
        <vt:i4>7995482</vt:i4>
      </vt:variant>
      <vt:variant>
        <vt:i4>27</vt:i4>
      </vt:variant>
      <vt:variant>
        <vt:i4>0</vt:i4>
      </vt:variant>
      <vt:variant>
        <vt:i4>5</vt:i4>
      </vt:variant>
      <vt:variant>
        <vt:lpwstr>https://script.google.com/macros/s/AKfycbzpiqC9biOklyj1WI0hHMnit_55BoqxBD18PqgYj29vmiYInZM/exec</vt:lpwstr>
      </vt:variant>
      <vt:variant>
        <vt:lpwstr/>
      </vt:variant>
      <vt:variant>
        <vt:i4>5308480</vt:i4>
      </vt:variant>
      <vt:variant>
        <vt:i4>24</vt:i4>
      </vt:variant>
      <vt:variant>
        <vt:i4>0</vt:i4>
      </vt:variant>
      <vt:variant>
        <vt:i4>5</vt:i4>
      </vt:variant>
      <vt:variant>
        <vt:lpwstr>http://www.pdfmerge.com/</vt:lpwstr>
      </vt:variant>
      <vt:variant>
        <vt:lpwstr/>
      </vt:variant>
      <vt:variant>
        <vt:i4>6225993</vt:i4>
      </vt:variant>
      <vt:variant>
        <vt:i4>21</vt:i4>
      </vt:variant>
      <vt:variant>
        <vt:i4>0</vt:i4>
      </vt:variant>
      <vt:variant>
        <vt:i4>5</vt:i4>
      </vt:variant>
      <vt:variant>
        <vt:lpwstr>http://www.smallpdf.com/</vt:lpwstr>
      </vt:variant>
      <vt:variant>
        <vt:lpwstr/>
      </vt:variant>
      <vt:variant>
        <vt:i4>1048651</vt:i4>
      </vt:variant>
      <vt:variant>
        <vt:i4>18</vt:i4>
      </vt:variant>
      <vt:variant>
        <vt:i4>0</vt:i4>
      </vt:variant>
      <vt:variant>
        <vt:i4>5</vt:i4>
      </vt:variant>
      <vt:variant>
        <vt:lpwstr>http://www.lfpasteur.com.br/</vt:lpwstr>
      </vt:variant>
      <vt:variant>
        <vt:lpwstr/>
      </vt:variant>
      <vt:variant>
        <vt:i4>4259880</vt:i4>
      </vt:variant>
      <vt:variant>
        <vt:i4>15</vt:i4>
      </vt:variant>
      <vt:variant>
        <vt:i4>0</vt:i4>
      </vt:variant>
      <vt:variant>
        <vt:i4>5</vt:i4>
      </vt:variant>
      <vt:variant>
        <vt:lpwstr>mailto:administration@lfpasteur.com.br</vt:lpwstr>
      </vt:variant>
      <vt:variant>
        <vt:lpwstr/>
      </vt:variant>
      <vt:variant>
        <vt:i4>2621473</vt:i4>
      </vt:variant>
      <vt:variant>
        <vt:i4>12</vt:i4>
      </vt:variant>
      <vt:variant>
        <vt:i4>0</vt:i4>
      </vt:variant>
      <vt:variant>
        <vt:i4>5</vt:i4>
      </vt:variant>
      <vt:variant>
        <vt:lpwstr>http://www.lyceemoliere.com.br/</vt:lpwstr>
      </vt:variant>
      <vt:variant>
        <vt:lpwstr/>
      </vt:variant>
      <vt:variant>
        <vt:i4>6815755</vt:i4>
      </vt:variant>
      <vt:variant>
        <vt:i4>9</vt:i4>
      </vt:variant>
      <vt:variant>
        <vt:i4>0</vt:i4>
      </vt:variant>
      <vt:variant>
        <vt:i4>5</vt:i4>
      </vt:variant>
      <vt:variant>
        <vt:lpwstr>mailto:secretariat@lyceemoliere.com.br</vt:lpwstr>
      </vt:variant>
      <vt:variant>
        <vt:lpwstr/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http://www.lycee-francais-brasilia.net/</vt:lpwstr>
      </vt:variant>
      <vt:variant>
        <vt:lpwstr/>
      </vt:variant>
      <vt:variant>
        <vt:i4>6619227</vt:i4>
      </vt:variant>
      <vt:variant>
        <vt:i4>3</vt:i4>
      </vt:variant>
      <vt:variant>
        <vt:i4>0</vt:i4>
      </vt:variant>
      <vt:variant>
        <vt:i4>5</vt:i4>
      </vt:variant>
      <vt:variant>
        <vt:lpwstr>mailto:secretariatlffmb@gmail.com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http://recrutement.aefe.fr/residents/</vt:lpwstr>
      </vt:variant>
      <vt:variant>
        <vt:lpwstr/>
      </vt:variant>
      <vt:variant>
        <vt:i4>7536662</vt:i4>
      </vt:variant>
      <vt:variant>
        <vt:i4>-1</vt:i4>
      </vt:variant>
      <vt:variant>
        <vt:i4>2049</vt:i4>
      </vt:variant>
      <vt:variant>
        <vt:i4>1</vt:i4>
      </vt:variant>
      <vt:variant>
        <vt:lpwstr>cid:image003.jpg@01D0946A.A045FD50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AMBASSADE DE FRANCE AU MAROC                                                            ANNEE  SCOLAIRE 1997-1998</dc:title>
  <dc:subject/>
  <dc:creator>MAE</dc:creator>
  <cp:keywords/>
  <cp:lastModifiedBy>BaoXingchen</cp:lastModifiedBy>
  <cp:revision>6</cp:revision>
  <cp:lastPrinted>2023-04-03T11:01:00Z</cp:lastPrinted>
  <dcterms:created xsi:type="dcterms:W3CDTF">2023-04-03T11:01:00Z</dcterms:created>
  <dcterms:modified xsi:type="dcterms:W3CDTF">2023-04-04T05:23:00Z</dcterms:modified>
</cp:coreProperties>
</file>